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20" w:rsidRPr="00643C20" w:rsidRDefault="00643C20" w:rsidP="00643C20">
      <w:pPr>
        <w:pStyle w:val="a3"/>
        <w:jc w:val="center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ПРОТОКОЛ №</w:t>
      </w:r>
      <w:r w:rsidR="00446F60">
        <w:rPr>
          <w:rFonts w:ascii="Times New Roman,Italic" w:hAnsi="Times New Roman,Italic"/>
          <w:sz w:val="24"/>
          <w:szCs w:val="24"/>
        </w:rPr>
        <w:t xml:space="preserve"> </w:t>
      </w:r>
      <w:r w:rsidR="00E07BD1" w:rsidRPr="00E07BD1">
        <w:rPr>
          <w:rFonts w:ascii="Times New Roman,Italic" w:hAnsi="Times New Roman,Italic"/>
          <w:sz w:val="24"/>
          <w:szCs w:val="24"/>
        </w:rPr>
        <w:t>34</w:t>
      </w:r>
      <w:r w:rsidRPr="00446F60">
        <w:rPr>
          <w:rFonts w:ascii="Times New Roman,Italic" w:hAnsi="Times New Roman,Italic"/>
          <w:sz w:val="24"/>
          <w:szCs w:val="24"/>
        </w:rPr>
        <w:br/>
      </w:r>
      <w:r>
        <w:rPr>
          <w:rFonts w:ascii="Times New Roman,Italic" w:hAnsi="Times New Roman,Italic"/>
          <w:sz w:val="24"/>
          <w:szCs w:val="24"/>
        </w:rPr>
        <w:t>ОБЩЕГО СОБРАНИЯ ЧЛЕНОВ СНТ «40 ЛЕТ ОКТЯБРЯ»</w:t>
      </w:r>
    </w:p>
    <w:p w:rsidR="008D78D6" w:rsidRDefault="00446F60" w:rsidP="00FF235E">
      <w:pPr>
        <w:pStyle w:val="a3"/>
        <w:ind w:left="4956" w:hanging="4956"/>
        <w:rPr>
          <w:rFonts w:asciiTheme="minorHAnsi" w:hAnsiTheme="minorHAnsi"/>
        </w:rPr>
      </w:pPr>
      <w:r>
        <w:rPr>
          <w:rFonts w:ascii="Times New Roman,Italic" w:hAnsi="Times New Roman,Italic"/>
          <w:sz w:val="24"/>
          <w:szCs w:val="24"/>
        </w:rPr>
        <w:t>2</w:t>
      </w:r>
      <w:r w:rsidR="00E07BD1" w:rsidRPr="00313DD9">
        <w:rPr>
          <w:rFonts w:ascii="Times New Roman,Italic" w:hAnsi="Times New Roman,Italic"/>
          <w:sz w:val="24"/>
          <w:szCs w:val="24"/>
        </w:rPr>
        <w:t>7</w:t>
      </w:r>
      <w:r>
        <w:rPr>
          <w:rFonts w:ascii="Times New Roman,Italic" w:hAnsi="Times New Roman,Italic"/>
          <w:sz w:val="24"/>
          <w:szCs w:val="24"/>
        </w:rPr>
        <w:t xml:space="preserve"> мая 201</w:t>
      </w:r>
      <w:r w:rsidR="00E07BD1" w:rsidRPr="00313DD9">
        <w:rPr>
          <w:rFonts w:ascii="Times New Roman,Italic" w:hAnsi="Times New Roman,Italic"/>
          <w:sz w:val="24"/>
          <w:szCs w:val="24"/>
        </w:rPr>
        <w:t>8</w:t>
      </w:r>
      <w:r w:rsidR="00643C20">
        <w:rPr>
          <w:rFonts w:ascii="Times New Roman,Italic" w:hAnsi="Times New Roman,Italic"/>
          <w:sz w:val="24"/>
          <w:szCs w:val="24"/>
        </w:rPr>
        <w:t xml:space="preserve"> г.</w:t>
      </w:r>
      <w:r w:rsidR="008D78D6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F235E">
        <w:rPr>
          <w:rFonts w:ascii="Times New Roman,Italic" w:hAnsi="Times New Roman,Italic"/>
          <w:sz w:val="24"/>
          <w:szCs w:val="24"/>
        </w:rPr>
        <w:t>г.Одинцово</w:t>
      </w:r>
      <w:r w:rsidR="00643C20">
        <w:tab/>
      </w:r>
    </w:p>
    <w:p w:rsidR="00643C20" w:rsidRDefault="008D78D6" w:rsidP="00C853A9">
      <w:pPr>
        <w:pStyle w:val="a3"/>
        <w:ind w:left="4956" w:hanging="4956"/>
        <w:rPr>
          <w:rFonts w:ascii="Times New Roman,Italic" w:hAnsi="Times New Roman,Italic" w:hint="eastAsia"/>
          <w:sz w:val="24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="00446F60">
        <w:rPr>
          <w:rFonts w:ascii="Times New Roman,Italic" w:hAnsi="Times New Roman,Italic"/>
          <w:sz w:val="24"/>
          <w:szCs w:val="24"/>
        </w:rPr>
        <w:t>Всего членов СНТ 1</w:t>
      </w:r>
      <w:r w:rsidR="000D65C6" w:rsidRPr="000D65C6">
        <w:rPr>
          <w:rFonts w:ascii="Times New Roman,Italic" w:hAnsi="Times New Roman,Italic"/>
          <w:sz w:val="24"/>
          <w:szCs w:val="24"/>
        </w:rPr>
        <w:t>14</w:t>
      </w:r>
      <w:r w:rsidR="00643C20">
        <w:rPr>
          <w:rFonts w:ascii="Times New Roman,Italic" w:hAnsi="Times New Roman,Italic"/>
          <w:sz w:val="24"/>
          <w:szCs w:val="24"/>
        </w:rPr>
        <w:t xml:space="preserve"> человек</w:t>
      </w:r>
      <w:r w:rsidR="00FF235E">
        <w:rPr>
          <w:rFonts w:ascii="Times New Roman,Italic" w:hAnsi="Times New Roman,Italic"/>
          <w:sz w:val="24"/>
          <w:szCs w:val="24"/>
        </w:rPr>
        <w:t xml:space="preserve">.      </w:t>
      </w:r>
      <w:r w:rsidR="00643C20">
        <w:rPr>
          <w:rFonts w:ascii="Times New Roman,Italic" w:hAnsi="Times New Roman,Italic"/>
          <w:sz w:val="24"/>
          <w:szCs w:val="24"/>
        </w:rPr>
        <w:t xml:space="preserve"> Присутствовали члены СНТ </w:t>
      </w:r>
      <w:r w:rsidR="00E07BD1" w:rsidRPr="00597622">
        <w:rPr>
          <w:rFonts w:ascii="Times New Roman,Italic" w:hAnsi="Times New Roman,Italic"/>
          <w:sz w:val="24"/>
          <w:szCs w:val="24"/>
        </w:rPr>
        <w:t>57</w:t>
      </w:r>
      <w:r w:rsidR="00643C20">
        <w:rPr>
          <w:rFonts w:ascii="Times New Roman,Italic" w:hAnsi="Times New Roman,Italic"/>
          <w:sz w:val="24"/>
          <w:szCs w:val="24"/>
        </w:rPr>
        <w:t xml:space="preserve"> чел. </w:t>
      </w:r>
      <w:r w:rsidR="00FF235E">
        <w:rPr>
          <w:rFonts w:asciiTheme="minorHAnsi" w:hAnsiTheme="minorHAnsi"/>
        </w:rPr>
        <w:t xml:space="preserve">                             </w:t>
      </w:r>
      <w:r w:rsidR="00643C20">
        <w:rPr>
          <w:rFonts w:ascii="Times New Roman,Italic" w:hAnsi="Times New Roman,Italic"/>
          <w:sz w:val="24"/>
          <w:szCs w:val="24"/>
        </w:rPr>
        <w:t xml:space="preserve">По доверенности </w:t>
      </w:r>
      <w:r w:rsidR="00E07BD1" w:rsidRPr="00597622">
        <w:rPr>
          <w:rFonts w:ascii="Times New Roman,Italic" w:hAnsi="Times New Roman,Italic"/>
          <w:sz w:val="24"/>
          <w:szCs w:val="24"/>
        </w:rPr>
        <w:t>7</w:t>
      </w:r>
      <w:r w:rsidR="00446F60">
        <w:rPr>
          <w:rFonts w:ascii="Times New Roman,Italic" w:hAnsi="Times New Roman,Italic"/>
          <w:sz w:val="24"/>
          <w:szCs w:val="24"/>
        </w:rPr>
        <w:t xml:space="preserve"> голос</w:t>
      </w:r>
      <w:r w:rsidR="006836DA">
        <w:rPr>
          <w:rFonts w:ascii="Times New Roman,Italic" w:hAnsi="Times New Roman,Italic"/>
          <w:sz w:val="24"/>
          <w:szCs w:val="24"/>
        </w:rPr>
        <w:t>а</w:t>
      </w:r>
      <w:r w:rsidR="00446F60">
        <w:rPr>
          <w:rFonts w:ascii="Times New Roman,Italic" w:hAnsi="Times New Roman,Italic"/>
          <w:sz w:val="24"/>
          <w:szCs w:val="24"/>
        </w:rPr>
        <w:t>.</w:t>
      </w:r>
      <w:r w:rsidR="00446F60">
        <w:rPr>
          <w:rFonts w:ascii="Times New Roman,Italic" w:hAnsi="Times New Roman,Italic"/>
          <w:sz w:val="24"/>
          <w:szCs w:val="24"/>
        </w:rPr>
        <w:br/>
        <w:t xml:space="preserve">Всего голосов </w:t>
      </w:r>
      <w:r w:rsidR="00597622" w:rsidRPr="00597622">
        <w:rPr>
          <w:rFonts w:ascii="Times New Roman,Italic" w:hAnsi="Times New Roman,Italic"/>
          <w:sz w:val="24"/>
          <w:szCs w:val="24"/>
        </w:rPr>
        <w:t>64</w:t>
      </w:r>
      <w:r w:rsidR="00446F60">
        <w:rPr>
          <w:rFonts w:ascii="Times New Roman,Italic" w:hAnsi="Times New Roman,Italic"/>
          <w:sz w:val="24"/>
          <w:szCs w:val="24"/>
        </w:rPr>
        <w:t xml:space="preserve"> (</w:t>
      </w:r>
      <w:r w:rsidR="00597622" w:rsidRPr="00313DD9">
        <w:rPr>
          <w:rFonts w:ascii="Times New Roman,Italic" w:hAnsi="Times New Roman,Italic"/>
          <w:sz w:val="24"/>
          <w:szCs w:val="24"/>
        </w:rPr>
        <w:t>56</w:t>
      </w:r>
      <w:r w:rsidR="00446F60">
        <w:rPr>
          <w:rFonts w:ascii="Times New Roman,Italic" w:hAnsi="Times New Roman,Italic"/>
          <w:sz w:val="24"/>
          <w:szCs w:val="24"/>
        </w:rPr>
        <w:t xml:space="preserve"> </w:t>
      </w:r>
      <w:r w:rsidR="00643C20">
        <w:rPr>
          <w:rFonts w:ascii="Times New Roman,Italic" w:hAnsi="Times New Roman,Italic"/>
          <w:sz w:val="24"/>
          <w:szCs w:val="24"/>
        </w:rPr>
        <w:t>% от кол-ва членов СНТ)</w:t>
      </w:r>
      <w:r w:rsidR="00447DC4">
        <w:rPr>
          <w:rFonts w:ascii="Times New Roman,Italic" w:hAnsi="Times New Roman,Italic"/>
          <w:sz w:val="24"/>
          <w:szCs w:val="24"/>
        </w:rPr>
        <w:t>.</w:t>
      </w:r>
    </w:p>
    <w:p w:rsidR="008D78D6" w:rsidRPr="00684A1C" w:rsidRDefault="008D78D6" w:rsidP="00FF235E">
      <w:pPr>
        <w:pStyle w:val="a3"/>
        <w:ind w:left="4956" w:hanging="4956"/>
      </w:pPr>
    </w:p>
    <w:p w:rsidR="00643C20" w:rsidRDefault="00A53385" w:rsidP="00643C20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Слово взял</w:t>
      </w:r>
      <w:r w:rsidR="00643C20">
        <w:rPr>
          <w:rFonts w:ascii="Times New Roman,Italic" w:hAnsi="Times New Roman,Italic"/>
          <w:sz w:val="24"/>
          <w:szCs w:val="24"/>
        </w:rPr>
        <w:t xml:space="preserve"> </w:t>
      </w:r>
      <w:r w:rsidR="00446F60">
        <w:rPr>
          <w:rFonts w:ascii="Times New Roman,Italic" w:hAnsi="Times New Roman,Italic"/>
          <w:sz w:val="24"/>
          <w:szCs w:val="24"/>
        </w:rPr>
        <w:t>Председатель правления</w:t>
      </w:r>
      <w:r w:rsidR="00643C20">
        <w:rPr>
          <w:rFonts w:ascii="Times New Roman,Italic" w:hAnsi="Times New Roman,Italic"/>
          <w:sz w:val="24"/>
          <w:szCs w:val="24"/>
        </w:rPr>
        <w:t xml:space="preserve"> </w:t>
      </w:r>
      <w:r w:rsidR="00891AAD">
        <w:rPr>
          <w:rFonts w:ascii="Times New Roman,Italic" w:hAnsi="Times New Roman,Italic"/>
          <w:sz w:val="24"/>
          <w:szCs w:val="24"/>
        </w:rPr>
        <w:t>Бессонов Александр</w:t>
      </w:r>
      <w:r w:rsidR="00446F60">
        <w:rPr>
          <w:rFonts w:ascii="Times New Roman,Italic" w:hAnsi="Times New Roman,Italic"/>
          <w:sz w:val="24"/>
          <w:szCs w:val="24"/>
        </w:rPr>
        <w:t xml:space="preserve"> Васильевич</w:t>
      </w:r>
      <w:r w:rsidR="00DC11E3">
        <w:rPr>
          <w:rFonts w:ascii="Times New Roman,Italic" w:hAnsi="Times New Roman,Italic"/>
          <w:sz w:val="24"/>
          <w:szCs w:val="24"/>
        </w:rPr>
        <w:t xml:space="preserve"> и предложил избрать счетную комиссию</w:t>
      </w:r>
      <w:r w:rsidR="00682137" w:rsidRPr="00682137">
        <w:rPr>
          <w:rFonts w:ascii="Times New Roman,Italic" w:hAnsi="Times New Roman,Italic"/>
          <w:sz w:val="24"/>
          <w:szCs w:val="24"/>
        </w:rPr>
        <w:t xml:space="preserve"> </w:t>
      </w:r>
      <w:r w:rsidR="00682137">
        <w:rPr>
          <w:rFonts w:ascii="Times New Roman,Italic" w:hAnsi="Times New Roman,Italic"/>
          <w:sz w:val="24"/>
          <w:szCs w:val="24"/>
        </w:rPr>
        <w:t>и рабочий президиум</w:t>
      </w:r>
      <w:r w:rsidR="00643C20">
        <w:rPr>
          <w:rFonts w:ascii="Times New Roman,Italic" w:hAnsi="Times New Roman,Italic"/>
          <w:sz w:val="24"/>
          <w:szCs w:val="24"/>
        </w:rPr>
        <w:t>.</w:t>
      </w:r>
    </w:p>
    <w:p w:rsidR="00682137" w:rsidRPr="008D78D6" w:rsidRDefault="00B359C7" w:rsidP="00815544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 xml:space="preserve">1. </w:t>
      </w:r>
      <w:r w:rsidR="00682137">
        <w:rPr>
          <w:rFonts w:ascii="Times New Roman,Italic" w:hAnsi="Times New Roman,Italic"/>
          <w:b/>
          <w:sz w:val="24"/>
          <w:szCs w:val="24"/>
        </w:rPr>
        <w:t xml:space="preserve">Предложено избрать рабочий президиум общего собрания в составе 2-х человек:     </w:t>
      </w:r>
      <w:r w:rsidR="00682137" w:rsidRPr="00682137">
        <w:rPr>
          <w:rFonts w:ascii="Times New Roman,Italic" w:hAnsi="Times New Roman,Italic"/>
          <w:sz w:val="24"/>
          <w:szCs w:val="24"/>
        </w:rPr>
        <w:t>Бессонов</w:t>
      </w:r>
      <w:r w:rsidR="00682137">
        <w:rPr>
          <w:rFonts w:ascii="Times New Roman,Italic" w:hAnsi="Times New Roman,Italic"/>
          <w:sz w:val="24"/>
          <w:szCs w:val="24"/>
        </w:rPr>
        <w:t xml:space="preserve"> Александр Васильевич и </w:t>
      </w:r>
      <w:r w:rsidR="000D65C6">
        <w:rPr>
          <w:rFonts w:ascii="Times New Roman,Italic" w:hAnsi="Times New Roman,Italic"/>
          <w:sz w:val="24"/>
          <w:szCs w:val="24"/>
        </w:rPr>
        <w:t xml:space="preserve">Шишкин Сергей </w:t>
      </w:r>
      <w:r w:rsidR="00815544">
        <w:rPr>
          <w:rFonts w:ascii="Times New Roman,Italic" w:hAnsi="Times New Roman,Italic"/>
          <w:sz w:val="24"/>
          <w:szCs w:val="24"/>
        </w:rPr>
        <w:t xml:space="preserve">Евгеньевич.                      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597622" w:rsidRPr="00313DD9">
        <w:rPr>
          <w:rFonts w:ascii="Times New Roman,Italic" w:hAnsi="Times New Roman,Italic"/>
          <w:sz w:val="24"/>
          <w:szCs w:val="24"/>
        </w:rPr>
        <w:t>64</w:t>
      </w:r>
      <w:r w:rsidR="00682137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682137" w:rsidRPr="008D78D6">
        <w:rPr>
          <w:rFonts w:ascii="Times New Roman,Italic" w:hAnsi="Times New Roman,Italic"/>
          <w:sz w:val="24"/>
          <w:szCs w:val="24"/>
        </w:rPr>
        <w:t xml:space="preserve"> </w:t>
      </w:r>
      <w:r w:rsidR="00682137"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="00815544" w:rsidRPr="00B359C7">
        <w:rPr>
          <w:rFonts w:ascii="Times New Roman,BoldItalic" w:hAnsi="Times New Roman,BoldItalic"/>
          <w:b/>
          <w:sz w:val="24"/>
          <w:szCs w:val="24"/>
        </w:rPr>
        <w:t xml:space="preserve">Решили: </w:t>
      </w:r>
      <w:r w:rsidR="00815544">
        <w:rPr>
          <w:rFonts w:asciiTheme="minorHAnsi" w:hAnsiTheme="minorHAnsi"/>
          <w:b/>
        </w:rPr>
        <w:t xml:space="preserve"> </w:t>
      </w:r>
      <w:r w:rsidR="00815544" w:rsidRPr="00C853A9">
        <w:rPr>
          <w:rFonts w:ascii="Times New Roman,Italic" w:hAnsi="Times New Roman,Italic"/>
          <w:sz w:val="24"/>
          <w:szCs w:val="24"/>
        </w:rPr>
        <w:t>избрать</w:t>
      </w:r>
      <w:r w:rsidR="00D92925">
        <w:rPr>
          <w:rFonts w:ascii="Times New Roman,Italic" w:hAnsi="Times New Roman,Italic"/>
          <w:sz w:val="24"/>
          <w:szCs w:val="24"/>
        </w:rPr>
        <w:t xml:space="preserve"> рабочий президиум  в составе 2-х человек Бессонов А.В., Шишкин С.Е.</w:t>
      </w:r>
    </w:p>
    <w:p w:rsidR="008D78D6" w:rsidRDefault="00682137" w:rsidP="00643C20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 xml:space="preserve">2. Предложено избрать </w:t>
      </w:r>
      <w:r w:rsidR="00643C20" w:rsidRPr="00447DC4">
        <w:rPr>
          <w:rFonts w:ascii="Times New Roman,Italic" w:hAnsi="Times New Roman,Italic"/>
          <w:b/>
          <w:sz w:val="24"/>
          <w:szCs w:val="24"/>
        </w:rPr>
        <w:t>счетн</w:t>
      </w:r>
      <w:r>
        <w:rPr>
          <w:rFonts w:ascii="Times New Roman,Italic" w:hAnsi="Times New Roman,Italic"/>
          <w:b/>
          <w:sz w:val="24"/>
          <w:szCs w:val="24"/>
        </w:rPr>
        <w:t>ую</w:t>
      </w:r>
      <w:r w:rsidR="00643C20" w:rsidRPr="00447DC4">
        <w:rPr>
          <w:rFonts w:ascii="Times New Roman,Italic" w:hAnsi="Times New Roman,Italic"/>
          <w:b/>
          <w:sz w:val="24"/>
          <w:szCs w:val="24"/>
        </w:rPr>
        <w:t xml:space="preserve"> комисси</w:t>
      </w:r>
      <w:r>
        <w:rPr>
          <w:rFonts w:ascii="Times New Roman,Italic" w:hAnsi="Times New Roman,Italic"/>
          <w:b/>
          <w:sz w:val="24"/>
          <w:szCs w:val="24"/>
        </w:rPr>
        <w:t>ю</w:t>
      </w:r>
      <w:r w:rsidR="00643C20" w:rsidRPr="00447DC4">
        <w:rPr>
          <w:rFonts w:ascii="Times New Roman,Italic" w:hAnsi="Times New Roman,Italic"/>
          <w:b/>
          <w:sz w:val="24"/>
          <w:szCs w:val="24"/>
        </w:rPr>
        <w:t xml:space="preserve"> в составе:</w:t>
      </w:r>
      <w:r w:rsidR="00815544">
        <w:rPr>
          <w:rFonts w:ascii="Times New Roman,Italic" w:hAnsi="Times New Roman,Italic"/>
          <w:b/>
          <w:sz w:val="24"/>
          <w:szCs w:val="24"/>
        </w:rPr>
        <w:t xml:space="preserve">                                                    </w:t>
      </w:r>
      <w:r w:rsidR="00643C20">
        <w:rPr>
          <w:rFonts w:ascii="Times New Roman,Italic" w:hAnsi="Times New Roman,Italic"/>
          <w:sz w:val="24"/>
          <w:szCs w:val="24"/>
        </w:rPr>
        <w:t>Островерхова Лилия Александровна</w:t>
      </w:r>
      <w:r w:rsidR="00815544">
        <w:rPr>
          <w:rFonts w:ascii="Times New Roman,Italic" w:hAnsi="Times New Roman,Italic"/>
          <w:b/>
          <w:sz w:val="24"/>
          <w:szCs w:val="24"/>
        </w:rPr>
        <w:t xml:space="preserve">, </w:t>
      </w:r>
      <w:r w:rsidR="00B80F09">
        <w:rPr>
          <w:rFonts w:ascii="Times New Roman,Italic" w:hAnsi="Times New Roman,Italic"/>
          <w:sz w:val="24"/>
          <w:szCs w:val="24"/>
        </w:rPr>
        <w:t>Павлова Татьяна Константинов</w:t>
      </w:r>
      <w:r w:rsidR="00643C20">
        <w:rPr>
          <w:rFonts w:ascii="Times New Roman,Italic" w:hAnsi="Times New Roman,Italic"/>
          <w:sz w:val="24"/>
          <w:szCs w:val="24"/>
        </w:rPr>
        <w:t>н</w:t>
      </w:r>
      <w:r w:rsidR="00B80F09">
        <w:rPr>
          <w:rFonts w:ascii="Times New Roman,Italic" w:hAnsi="Times New Roman,Italic"/>
          <w:sz w:val="24"/>
          <w:szCs w:val="24"/>
        </w:rPr>
        <w:t>а</w:t>
      </w:r>
      <w:r w:rsidR="00412F8B">
        <w:rPr>
          <w:rFonts w:ascii="Times New Roman,Italic" w:hAnsi="Times New Roman,Italic"/>
          <w:sz w:val="24"/>
          <w:szCs w:val="24"/>
        </w:rPr>
        <w:t xml:space="preserve">.  </w:t>
      </w:r>
      <w:r w:rsidR="00815544">
        <w:rPr>
          <w:rFonts w:ascii="Times New Roman,Italic" w:hAnsi="Times New Roman,Italic"/>
          <w:sz w:val="24"/>
          <w:szCs w:val="24"/>
        </w:rPr>
        <w:t xml:space="preserve">        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597622" w:rsidRPr="00313DD9">
        <w:rPr>
          <w:rFonts w:ascii="Times New Roman,Italic" w:hAnsi="Times New Roman,Italic"/>
          <w:sz w:val="24"/>
          <w:szCs w:val="24"/>
        </w:rPr>
        <w:t>64</w:t>
      </w:r>
      <w:r w:rsidR="00C853A9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C853A9" w:rsidRPr="008D78D6">
        <w:rPr>
          <w:rFonts w:ascii="Times New Roman,Italic" w:hAnsi="Times New Roman,Italic"/>
          <w:sz w:val="24"/>
          <w:szCs w:val="24"/>
        </w:rPr>
        <w:t xml:space="preserve"> </w:t>
      </w:r>
      <w:r w:rsidR="00C853A9">
        <w:rPr>
          <w:rFonts w:ascii="Times New Roman,Italic" w:hAnsi="Times New Roman,Italic"/>
          <w:sz w:val="24"/>
          <w:szCs w:val="24"/>
        </w:rPr>
        <w:t>Решение принято единогласно.</w:t>
      </w:r>
      <w:r w:rsidR="00C853A9" w:rsidRPr="00C853A9">
        <w:rPr>
          <w:rFonts w:ascii="Times New Roman,Italic" w:hAnsi="Times New Roman,Italic"/>
          <w:sz w:val="24"/>
          <w:szCs w:val="24"/>
        </w:rPr>
        <w:t xml:space="preserve"> </w:t>
      </w:r>
      <w:r w:rsidR="00C853A9" w:rsidRPr="00B359C7">
        <w:rPr>
          <w:rFonts w:ascii="Times New Roman,BoldItalic" w:hAnsi="Times New Roman,BoldItalic"/>
          <w:b/>
          <w:sz w:val="24"/>
          <w:szCs w:val="24"/>
        </w:rPr>
        <w:t xml:space="preserve">Решили: </w:t>
      </w:r>
      <w:r w:rsidR="00C853A9">
        <w:rPr>
          <w:rFonts w:asciiTheme="minorHAnsi" w:hAnsiTheme="minorHAnsi"/>
          <w:b/>
        </w:rPr>
        <w:t xml:space="preserve"> </w:t>
      </w:r>
      <w:r w:rsidR="00C853A9" w:rsidRPr="00C853A9">
        <w:rPr>
          <w:rFonts w:ascii="Times New Roman,Italic" w:hAnsi="Times New Roman,Italic"/>
          <w:sz w:val="24"/>
          <w:szCs w:val="24"/>
        </w:rPr>
        <w:t>избрать счетную комиссию в составе</w:t>
      </w:r>
      <w:r w:rsidR="00C853A9">
        <w:rPr>
          <w:rFonts w:ascii="Times New Roman,Italic" w:hAnsi="Times New Roman,Italic"/>
          <w:sz w:val="24"/>
          <w:szCs w:val="24"/>
        </w:rPr>
        <w:t>: Островерхова Л. А., Павлова Т.К.</w:t>
      </w:r>
      <w:r w:rsidR="00820C3F">
        <w:rPr>
          <w:rFonts w:ascii="Times New Roman,Italic" w:hAnsi="Times New Roman,Italic"/>
          <w:sz w:val="24"/>
          <w:szCs w:val="24"/>
        </w:rPr>
        <w:t xml:space="preserve">                </w:t>
      </w:r>
      <w:r w:rsidR="00643C20">
        <w:rPr>
          <w:rFonts w:ascii="Times New Roman,Italic" w:hAnsi="Times New Roman,Italic"/>
          <w:sz w:val="24"/>
          <w:szCs w:val="24"/>
        </w:rPr>
        <w:t xml:space="preserve">Счетная комиссия установила, что общее собрание лично и </w:t>
      </w:r>
      <w:r w:rsidR="00446F60">
        <w:rPr>
          <w:rFonts w:ascii="Times New Roman,Italic" w:hAnsi="Times New Roman,Italic"/>
          <w:sz w:val="24"/>
          <w:szCs w:val="24"/>
        </w:rPr>
        <w:t xml:space="preserve">по доверенностям представлено </w:t>
      </w:r>
      <w:r w:rsidR="00597622" w:rsidRPr="00597622">
        <w:rPr>
          <w:rFonts w:ascii="Times New Roman,Italic" w:hAnsi="Times New Roman,Italic"/>
          <w:sz w:val="24"/>
          <w:szCs w:val="24"/>
        </w:rPr>
        <w:t>64</w:t>
      </w:r>
      <w:r w:rsidR="00DD0E60">
        <w:rPr>
          <w:rFonts w:ascii="Times New Roman,Italic" w:hAnsi="Times New Roman,Italic"/>
          <w:sz w:val="24"/>
          <w:szCs w:val="24"/>
        </w:rPr>
        <w:t xml:space="preserve"> голосами, т.е.</w:t>
      </w:r>
      <w:r w:rsidR="00D43958">
        <w:rPr>
          <w:rFonts w:ascii="Times New Roman,Italic" w:hAnsi="Times New Roman,Italic"/>
          <w:sz w:val="24"/>
          <w:szCs w:val="24"/>
        </w:rPr>
        <w:t xml:space="preserve"> </w:t>
      </w:r>
      <w:r w:rsidR="00597622" w:rsidRPr="00597622">
        <w:rPr>
          <w:rFonts w:ascii="Times New Roman,Italic" w:hAnsi="Times New Roman,Italic"/>
          <w:sz w:val="24"/>
          <w:szCs w:val="24"/>
        </w:rPr>
        <w:t>56</w:t>
      </w:r>
      <w:r w:rsidR="00446F60">
        <w:rPr>
          <w:rFonts w:ascii="Times New Roman,Italic" w:hAnsi="Times New Roman,Italic"/>
          <w:sz w:val="24"/>
          <w:szCs w:val="24"/>
        </w:rPr>
        <w:t xml:space="preserve"> </w:t>
      </w:r>
      <w:r w:rsidR="00643C20">
        <w:rPr>
          <w:rFonts w:ascii="Times New Roman,Italic" w:hAnsi="Times New Roman,Italic"/>
          <w:sz w:val="24"/>
          <w:szCs w:val="24"/>
        </w:rPr>
        <w:t xml:space="preserve">% от </w:t>
      </w:r>
      <w:r w:rsidR="008305C2">
        <w:rPr>
          <w:rFonts w:ascii="Times New Roman,Italic" w:hAnsi="Times New Roman,Italic"/>
          <w:sz w:val="24"/>
          <w:szCs w:val="24"/>
        </w:rPr>
        <w:t xml:space="preserve">общего </w:t>
      </w:r>
      <w:r w:rsidR="00643C20">
        <w:rPr>
          <w:rFonts w:ascii="Times New Roman,Italic" w:hAnsi="Times New Roman,Italic"/>
          <w:sz w:val="24"/>
          <w:szCs w:val="24"/>
        </w:rPr>
        <w:t>количества членов СНТ</w:t>
      </w:r>
      <w:r w:rsidR="008305C2">
        <w:rPr>
          <w:rFonts w:ascii="Times New Roman,Italic" w:hAnsi="Times New Roman,Italic"/>
          <w:sz w:val="24"/>
          <w:szCs w:val="24"/>
        </w:rPr>
        <w:t xml:space="preserve"> равн</w:t>
      </w:r>
      <w:r w:rsidR="00B80F09">
        <w:rPr>
          <w:rFonts w:ascii="Times New Roman,Italic" w:hAnsi="Times New Roman,Italic"/>
          <w:sz w:val="24"/>
          <w:szCs w:val="24"/>
        </w:rPr>
        <w:t>ого</w:t>
      </w:r>
      <w:r w:rsidR="00446F60">
        <w:rPr>
          <w:rFonts w:ascii="Times New Roman,Italic" w:hAnsi="Times New Roman,Italic"/>
          <w:sz w:val="24"/>
          <w:szCs w:val="24"/>
        </w:rPr>
        <w:t xml:space="preserve"> 1</w:t>
      </w:r>
      <w:r w:rsidR="000D65C6">
        <w:rPr>
          <w:rFonts w:ascii="Times New Roman,Italic" w:hAnsi="Times New Roman,Italic"/>
          <w:sz w:val="24"/>
          <w:szCs w:val="24"/>
        </w:rPr>
        <w:t>14</w:t>
      </w:r>
      <w:r w:rsidR="008305C2">
        <w:rPr>
          <w:rFonts w:ascii="Times New Roman,Italic" w:hAnsi="Times New Roman,Italic"/>
          <w:sz w:val="24"/>
          <w:szCs w:val="24"/>
        </w:rPr>
        <w:t>. Таким образом,</w:t>
      </w:r>
      <w:r w:rsidR="00643C20">
        <w:rPr>
          <w:rFonts w:ascii="Times New Roman,Italic" w:hAnsi="Times New Roman,Italic"/>
          <w:sz w:val="24"/>
          <w:szCs w:val="24"/>
        </w:rPr>
        <w:t xml:space="preserve"> </w:t>
      </w:r>
      <w:r w:rsidR="008305C2">
        <w:rPr>
          <w:rFonts w:ascii="Times New Roman,Italic" w:hAnsi="Times New Roman,Italic"/>
          <w:sz w:val="24"/>
          <w:szCs w:val="24"/>
        </w:rPr>
        <w:t>кворум для проведения общего собрания членов СНТ имеется</w:t>
      </w:r>
      <w:r w:rsidR="00643C20">
        <w:rPr>
          <w:rFonts w:ascii="Times New Roman,Italic" w:hAnsi="Times New Roman,Italic"/>
          <w:sz w:val="24"/>
          <w:szCs w:val="24"/>
        </w:rPr>
        <w:t xml:space="preserve">. </w:t>
      </w:r>
      <w:r w:rsidR="00815544">
        <w:rPr>
          <w:rFonts w:ascii="Times New Roman,Italic" w:hAnsi="Times New Roman,Italic"/>
          <w:sz w:val="24"/>
          <w:szCs w:val="24"/>
        </w:rPr>
        <w:t xml:space="preserve">                                                             </w:t>
      </w:r>
      <w:r w:rsidR="000D65C6">
        <w:rPr>
          <w:rFonts w:ascii="Times New Roman,Italic" w:hAnsi="Times New Roman,Italic"/>
          <w:sz w:val="24"/>
          <w:szCs w:val="24"/>
        </w:rPr>
        <w:t>Предложено признать собрание правомочным и открыть собрание.</w:t>
      </w:r>
      <w:r w:rsidR="00815544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597622" w:rsidRPr="00313DD9">
        <w:rPr>
          <w:rFonts w:ascii="Times New Roman,Italic" w:hAnsi="Times New Roman,Italic"/>
          <w:sz w:val="24"/>
          <w:szCs w:val="24"/>
        </w:rPr>
        <w:t>64</w:t>
      </w:r>
      <w:r w:rsidR="00C853A9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C853A9" w:rsidRPr="008D78D6">
        <w:rPr>
          <w:rFonts w:ascii="Times New Roman,Italic" w:hAnsi="Times New Roman,Italic"/>
          <w:sz w:val="24"/>
          <w:szCs w:val="24"/>
        </w:rPr>
        <w:t xml:space="preserve"> </w:t>
      </w:r>
      <w:r w:rsidR="00C853A9">
        <w:rPr>
          <w:rFonts w:ascii="Times New Roman,Italic" w:hAnsi="Times New Roman,Italic"/>
          <w:sz w:val="24"/>
          <w:szCs w:val="24"/>
        </w:rPr>
        <w:t>Решение принято единогласно.</w:t>
      </w:r>
      <w:r w:rsidR="00815544">
        <w:rPr>
          <w:rFonts w:ascii="Times New Roman,Italic" w:hAnsi="Times New Roman,Italic"/>
          <w:sz w:val="24"/>
          <w:szCs w:val="24"/>
        </w:rPr>
        <w:t xml:space="preserve"> </w:t>
      </w:r>
      <w:r w:rsidR="008D78D6" w:rsidRPr="00B359C7">
        <w:rPr>
          <w:rFonts w:ascii="Times New Roman,BoldItalic" w:hAnsi="Times New Roman,BoldItalic"/>
          <w:b/>
          <w:sz w:val="24"/>
          <w:szCs w:val="24"/>
        </w:rPr>
        <w:t xml:space="preserve">Решили: </w:t>
      </w:r>
      <w:r w:rsidR="008D78D6">
        <w:rPr>
          <w:rFonts w:asciiTheme="minorHAnsi" w:hAnsiTheme="minorHAnsi"/>
          <w:b/>
        </w:rPr>
        <w:t xml:space="preserve"> </w:t>
      </w:r>
      <w:r w:rsidR="008D78D6">
        <w:rPr>
          <w:rFonts w:ascii="Times New Roman,Italic" w:hAnsi="Times New Roman,Italic"/>
          <w:sz w:val="24"/>
          <w:szCs w:val="24"/>
        </w:rPr>
        <w:t>Признать собрание правомочным, открыть собрание.</w:t>
      </w:r>
    </w:p>
    <w:p w:rsidR="00597622" w:rsidRPr="00820C3F" w:rsidRDefault="00682137" w:rsidP="00643C20">
      <w:pPr>
        <w:pStyle w:val="a3"/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3</w:t>
      </w:r>
      <w:r w:rsidR="00B359C7" w:rsidRPr="00B359C7">
        <w:rPr>
          <w:rFonts w:ascii="Times New Roman,Italic" w:hAnsi="Times New Roman,Italic"/>
          <w:b/>
          <w:sz w:val="24"/>
          <w:szCs w:val="24"/>
        </w:rPr>
        <w:t xml:space="preserve">. Утверждение </w:t>
      </w:r>
      <w:r w:rsidR="00597622">
        <w:rPr>
          <w:rFonts w:ascii="Times New Roman,Italic" w:hAnsi="Times New Roman,Italic"/>
          <w:b/>
          <w:sz w:val="24"/>
          <w:szCs w:val="24"/>
        </w:rPr>
        <w:t>регламента проведения общего собрания</w:t>
      </w:r>
      <w:r w:rsidR="00B359C7" w:rsidRPr="00B359C7">
        <w:rPr>
          <w:rFonts w:ascii="Times New Roman,Italic" w:hAnsi="Times New Roman,Italic"/>
          <w:b/>
          <w:sz w:val="24"/>
          <w:szCs w:val="24"/>
        </w:rPr>
        <w:t>.</w:t>
      </w:r>
      <w:r w:rsidR="00820C3F">
        <w:rPr>
          <w:rFonts w:ascii="Times New Roman,Italic" w:hAnsi="Times New Roman,Italic"/>
          <w:b/>
          <w:sz w:val="24"/>
          <w:szCs w:val="24"/>
        </w:rPr>
        <w:t xml:space="preserve">                                              </w:t>
      </w:r>
      <w:r w:rsidR="00597622">
        <w:rPr>
          <w:rFonts w:ascii="Times New Roman,Italic" w:hAnsi="Times New Roman,Italic"/>
          <w:sz w:val="24"/>
          <w:szCs w:val="24"/>
        </w:rPr>
        <w:t>Председателю правления – 40 мин</w:t>
      </w:r>
      <w:r w:rsidR="00820C3F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П</w:t>
      </w:r>
      <w:r w:rsidR="00597622">
        <w:rPr>
          <w:rFonts w:ascii="Times New Roman,Italic" w:hAnsi="Times New Roman,Italic"/>
          <w:sz w:val="24"/>
          <w:szCs w:val="24"/>
        </w:rPr>
        <w:t>редседателю ревизионной комиссии – 10 мин</w:t>
      </w:r>
      <w:r w:rsidR="00820C3F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</w:t>
      </w:r>
      <w:r w:rsidR="00597622">
        <w:rPr>
          <w:rFonts w:ascii="Times New Roman,Italic" w:hAnsi="Times New Roman,Italic"/>
          <w:sz w:val="24"/>
          <w:szCs w:val="24"/>
        </w:rPr>
        <w:t>Выступления – до 3 мин</w:t>
      </w:r>
    </w:p>
    <w:p w:rsidR="00597622" w:rsidRDefault="00597622" w:rsidP="00643C20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Pr="00597622">
        <w:rPr>
          <w:rFonts w:ascii="Times New Roman,Italic" w:hAnsi="Times New Roman,Italic"/>
          <w:sz w:val="24"/>
          <w:szCs w:val="24"/>
        </w:rPr>
        <w:t>64</w:t>
      </w:r>
      <w:r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Pr="008D78D6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Pr="00B359C7">
        <w:rPr>
          <w:rFonts w:ascii="Times New Roman,BoldItalic" w:hAnsi="Times New Roman,BoldItalic"/>
          <w:b/>
          <w:sz w:val="24"/>
          <w:szCs w:val="24"/>
        </w:rPr>
        <w:t xml:space="preserve">Решили: </w:t>
      </w:r>
      <w:r>
        <w:rPr>
          <w:rFonts w:asciiTheme="minorHAnsi" w:hAnsiTheme="minorHAnsi"/>
          <w:b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Утвердить регламент общего собрания.</w:t>
      </w:r>
    </w:p>
    <w:p w:rsidR="00597622" w:rsidRPr="00597622" w:rsidRDefault="00597622" w:rsidP="00643C20">
      <w:pPr>
        <w:pStyle w:val="a3"/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4</w:t>
      </w:r>
      <w:r w:rsidRPr="00B359C7">
        <w:rPr>
          <w:rFonts w:ascii="Times New Roman,Italic" w:hAnsi="Times New Roman,Italic"/>
          <w:b/>
          <w:sz w:val="24"/>
          <w:szCs w:val="24"/>
        </w:rPr>
        <w:t xml:space="preserve">. Утверждение </w:t>
      </w:r>
      <w:r w:rsidR="00820C3F">
        <w:rPr>
          <w:rFonts w:ascii="Times New Roman,Italic" w:hAnsi="Times New Roman,Italic"/>
          <w:b/>
          <w:sz w:val="24"/>
          <w:szCs w:val="24"/>
        </w:rPr>
        <w:t>повестки дня</w:t>
      </w:r>
      <w:r>
        <w:rPr>
          <w:rFonts w:ascii="Times New Roman,Italic" w:hAnsi="Times New Roman,Italic"/>
          <w:b/>
          <w:sz w:val="24"/>
          <w:szCs w:val="24"/>
        </w:rPr>
        <w:t xml:space="preserve"> общего собрания</w:t>
      </w:r>
      <w:r w:rsidRPr="00B359C7">
        <w:rPr>
          <w:rFonts w:ascii="Times New Roman,Italic" w:hAnsi="Times New Roman,Italic"/>
          <w:b/>
          <w:sz w:val="24"/>
          <w:szCs w:val="24"/>
        </w:rPr>
        <w:t>.</w:t>
      </w:r>
    </w:p>
    <w:p w:rsidR="00643C20" w:rsidRDefault="00643C20" w:rsidP="00643C20">
      <w:pPr>
        <w:pStyle w:val="a3"/>
      </w:pPr>
      <w:r>
        <w:rPr>
          <w:rFonts w:ascii="Times New Roman,Italic" w:hAnsi="Times New Roman,Italic"/>
          <w:sz w:val="24"/>
          <w:szCs w:val="24"/>
        </w:rPr>
        <w:t xml:space="preserve">Правление предлагает </w:t>
      </w:r>
      <w:r w:rsidR="00A53385">
        <w:rPr>
          <w:rFonts w:ascii="Times New Roman,Italic" w:hAnsi="Times New Roman,Italic"/>
          <w:sz w:val="24"/>
          <w:szCs w:val="24"/>
        </w:rPr>
        <w:t xml:space="preserve">следующую </w:t>
      </w:r>
      <w:r>
        <w:rPr>
          <w:rFonts w:ascii="Times New Roman,Italic" w:hAnsi="Times New Roman,Italic"/>
          <w:sz w:val="24"/>
          <w:szCs w:val="24"/>
        </w:rPr>
        <w:t>повестку дня</w:t>
      </w:r>
      <w:r w:rsidR="00A53385">
        <w:rPr>
          <w:rFonts w:ascii="Times New Roman,Italic" w:hAnsi="Times New Roman,Italic"/>
          <w:sz w:val="24"/>
          <w:szCs w:val="24"/>
        </w:rPr>
        <w:t xml:space="preserve"> общего собрания</w:t>
      </w:r>
      <w:r>
        <w:rPr>
          <w:rFonts w:ascii="Times New Roman,Italic" w:hAnsi="Times New Roman,Italic"/>
          <w:sz w:val="24"/>
          <w:szCs w:val="24"/>
        </w:rPr>
        <w:t xml:space="preserve">: </w:t>
      </w:r>
    </w:p>
    <w:p w:rsidR="00820C3F" w:rsidRP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Прием в члены СНТ.</w:t>
      </w:r>
    </w:p>
    <w:p w:rsidR="00820C3F" w:rsidRP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Отчет председателя правления</w:t>
      </w:r>
    </w:p>
    <w:p w:rsidR="00820C3F" w:rsidRP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Отчет председателя ревизионной комиссии</w:t>
      </w:r>
    </w:p>
    <w:p w:rsidR="00820C3F" w:rsidRP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Финансово-экономическое обоснование расчета размера взносов и смета на 2018-2019гг</w:t>
      </w:r>
    </w:p>
    <w:p w:rsidR="00820C3F" w:rsidRP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Внесение изменений в Устав СНТ</w:t>
      </w:r>
    </w:p>
    <w:p w:rsidR="00820C3F" w:rsidRPr="00820C3F" w:rsidRDefault="00820C3F" w:rsidP="00820C3F">
      <w:p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6.</w:t>
      </w:r>
      <w:r>
        <w:rPr>
          <w:rFonts w:ascii="Times New Roman,Italic" w:hAnsi="Times New Roman,Italic" w:cs="Times New Roman"/>
        </w:rPr>
        <w:t xml:space="preserve">   </w:t>
      </w:r>
      <w:r w:rsidRPr="00820C3F">
        <w:rPr>
          <w:rFonts w:ascii="Times New Roman,Italic" w:hAnsi="Times New Roman,Italic" w:cs="Times New Roman"/>
        </w:rPr>
        <w:t>Выборы членов правления</w:t>
      </w:r>
    </w:p>
    <w:p w:rsidR="00820C3F" w:rsidRPr="00820C3F" w:rsidRDefault="00820C3F" w:rsidP="00820C3F">
      <w:p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7.</w:t>
      </w:r>
      <w:r>
        <w:rPr>
          <w:rFonts w:ascii="Times New Roman,Italic" w:hAnsi="Times New Roman,Italic" w:cs="Times New Roman"/>
        </w:rPr>
        <w:t xml:space="preserve">   </w:t>
      </w:r>
      <w:r w:rsidRPr="00820C3F">
        <w:rPr>
          <w:rFonts w:ascii="Times New Roman,Italic" w:hAnsi="Times New Roman,Italic" w:cs="Times New Roman"/>
        </w:rPr>
        <w:t xml:space="preserve">Разное: </w:t>
      </w:r>
    </w:p>
    <w:p w:rsidR="00820C3F" w:rsidRPr="00820C3F" w:rsidRDefault="00820C3F" w:rsidP="00820C3F">
      <w:pPr>
        <w:ind w:left="720"/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а) изменение пропускного режима</w:t>
      </w:r>
    </w:p>
    <w:p w:rsidR="00820C3F" w:rsidRPr="00820C3F" w:rsidRDefault="00820C3F" w:rsidP="00820C3F">
      <w:pPr>
        <w:ind w:left="720"/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б) 3-этап монтажа системы видеонаблюдения</w:t>
      </w:r>
    </w:p>
    <w:p w:rsidR="00820C3F" w:rsidRPr="00820C3F" w:rsidRDefault="00820C3F" w:rsidP="00820C3F">
      <w:pPr>
        <w:ind w:left="720"/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в) новый закон 217-ФЗ от 29.07.2017г</w:t>
      </w:r>
    </w:p>
    <w:p w:rsidR="00820C3F" w:rsidRPr="00820C3F" w:rsidRDefault="00820C3F" w:rsidP="00820C3F">
      <w:pPr>
        <w:ind w:left="720"/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г) перевод расчетного счета в Сбербанк</w:t>
      </w:r>
    </w:p>
    <w:p w:rsidR="00820C3F" w:rsidRPr="00820C3F" w:rsidRDefault="00820C3F" w:rsidP="00820C3F">
      <w:pPr>
        <w:ind w:left="720"/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в) прокладка газопровода для СНТ «Отдых» и «Отрада» по землям СНТ «40 лет Октября»</w:t>
      </w:r>
    </w:p>
    <w:p w:rsidR="00AD494F" w:rsidRPr="00B359C7" w:rsidRDefault="00B22713" w:rsidP="00AD494F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820C3F">
        <w:rPr>
          <w:rFonts w:ascii="Times New Roman,Italic" w:hAnsi="Times New Roman,Italic"/>
          <w:sz w:val="24"/>
          <w:szCs w:val="24"/>
        </w:rPr>
        <w:t>64</w:t>
      </w:r>
      <w:r w:rsidR="00AD494F"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8D78D6" w:rsidRPr="008D78D6">
        <w:rPr>
          <w:rFonts w:ascii="Times New Roman,Italic" w:hAnsi="Times New Roman,Italic"/>
          <w:sz w:val="24"/>
          <w:szCs w:val="24"/>
        </w:rPr>
        <w:t xml:space="preserve"> </w:t>
      </w:r>
      <w:r w:rsidR="008D78D6"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="008D78D6" w:rsidRPr="00B359C7">
        <w:rPr>
          <w:rFonts w:ascii="Times New Roman,Italic" w:hAnsi="Times New Roman,Italic"/>
          <w:b/>
          <w:sz w:val="24"/>
          <w:szCs w:val="24"/>
        </w:rPr>
        <w:t>Решили:</w:t>
      </w:r>
      <w:r w:rsidR="008D78D6">
        <w:rPr>
          <w:rFonts w:ascii="Times New Roman,Italic" w:hAnsi="Times New Roman,Italic"/>
          <w:b/>
          <w:sz w:val="24"/>
          <w:szCs w:val="24"/>
        </w:rPr>
        <w:t xml:space="preserve">  </w:t>
      </w:r>
      <w:r w:rsidR="008D78D6">
        <w:rPr>
          <w:rFonts w:ascii="Times New Roman,Italic" w:hAnsi="Times New Roman,Italic"/>
          <w:sz w:val="24"/>
          <w:szCs w:val="24"/>
        </w:rPr>
        <w:t>Утвердить повестку дня общего собрания членов СНТ.</w:t>
      </w:r>
    </w:p>
    <w:p w:rsidR="00AD494F" w:rsidRDefault="00D01034" w:rsidP="00AD494F">
      <w:pPr>
        <w:pStyle w:val="a3"/>
        <w:numPr>
          <w:ilvl w:val="0"/>
          <w:numId w:val="5"/>
        </w:numPr>
        <w:rPr>
          <w:rFonts w:ascii="Times New Roman,Italic" w:hAnsi="Times New Roman,Italic" w:hint="eastAsia"/>
          <w:b/>
          <w:sz w:val="24"/>
          <w:szCs w:val="24"/>
        </w:rPr>
      </w:pPr>
      <w:r w:rsidRPr="00D01034">
        <w:rPr>
          <w:rFonts w:ascii="Times New Roman,Italic" w:hAnsi="Times New Roman,Italic"/>
          <w:b/>
          <w:sz w:val="24"/>
          <w:szCs w:val="24"/>
          <w:u w:val="single"/>
        </w:rPr>
        <w:lastRenderedPageBreak/>
        <w:t>Вопрос</w:t>
      </w:r>
      <w:r>
        <w:rPr>
          <w:rFonts w:ascii="Times New Roman,Italic" w:hAnsi="Times New Roman,Italic"/>
          <w:b/>
          <w:sz w:val="24"/>
          <w:szCs w:val="24"/>
        </w:rPr>
        <w:t xml:space="preserve">   </w:t>
      </w:r>
      <w:r w:rsidR="00AD494F" w:rsidRPr="00AD494F">
        <w:rPr>
          <w:rFonts w:ascii="Times New Roman,Italic" w:hAnsi="Times New Roman,Italic"/>
          <w:b/>
          <w:sz w:val="24"/>
          <w:szCs w:val="24"/>
        </w:rPr>
        <w:t>Прием в члены СНТ.</w:t>
      </w:r>
    </w:p>
    <w:p w:rsidR="00AD494F" w:rsidRDefault="00802BC0" w:rsidP="00AD494F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На основании личных заявлений</w:t>
      </w:r>
      <w:r w:rsidR="00AD494F" w:rsidRPr="00AD494F">
        <w:rPr>
          <w:rFonts w:ascii="Times New Roman,Italic" w:hAnsi="Times New Roman,Italic"/>
          <w:sz w:val="24"/>
          <w:szCs w:val="24"/>
        </w:rPr>
        <w:t xml:space="preserve"> </w:t>
      </w:r>
      <w:r w:rsidR="00B83F79">
        <w:rPr>
          <w:rFonts w:ascii="Times New Roman,Italic" w:hAnsi="Times New Roman,Italic"/>
          <w:sz w:val="24"/>
          <w:szCs w:val="24"/>
        </w:rPr>
        <w:t xml:space="preserve">предложено </w:t>
      </w:r>
      <w:r w:rsidR="00AD494F" w:rsidRPr="00AD494F">
        <w:rPr>
          <w:rFonts w:ascii="Times New Roman,Italic" w:hAnsi="Times New Roman,Italic"/>
          <w:sz w:val="24"/>
          <w:szCs w:val="24"/>
        </w:rPr>
        <w:t xml:space="preserve">принять в члены </w:t>
      </w:r>
      <w:r>
        <w:rPr>
          <w:rFonts w:ascii="Times New Roman,Italic" w:hAnsi="Times New Roman,Italic"/>
          <w:sz w:val="24"/>
          <w:szCs w:val="24"/>
        </w:rPr>
        <w:t xml:space="preserve">СНТ </w:t>
      </w:r>
      <w:r w:rsidR="00AD494F" w:rsidRPr="00AD494F">
        <w:rPr>
          <w:rFonts w:ascii="Times New Roman,Italic" w:hAnsi="Times New Roman,Italic"/>
          <w:sz w:val="24"/>
          <w:szCs w:val="24"/>
        </w:rPr>
        <w:t xml:space="preserve">новых </w:t>
      </w:r>
      <w:r>
        <w:rPr>
          <w:rFonts w:ascii="Times New Roman,Italic" w:hAnsi="Times New Roman,Italic"/>
          <w:sz w:val="24"/>
          <w:szCs w:val="24"/>
        </w:rPr>
        <w:t>собственников:</w:t>
      </w:r>
      <w:r w:rsidR="00AD494F" w:rsidRPr="00AD494F">
        <w:rPr>
          <w:rFonts w:ascii="Times New Roman,Italic" w:hAnsi="Times New Roman,Italic"/>
          <w:sz w:val="24"/>
          <w:szCs w:val="24"/>
        </w:rPr>
        <w:t xml:space="preserve"> </w:t>
      </w:r>
    </w:p>
    <w:p w:rsidR="00D01034" w:rsidRDefault="00AD494F" w:rsidP="00AD494F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Участок № </w:t>
      </w:r>
      <w:r w:rsidR="00D01034">
        <w:rPr>
          <w:rFonts w:ascii="Times New Roman,Italic" w:hAnsi="Times New Roman,Italic"/>
          <w:sz w:val="24"/>
          <w:szCs w:val="24"/>
        </w:rPr>
        <w:t xml:space="preserve">21 Гуреев Виталий Александрович      присутствует на общем собрании              </w:t>
      </w:r>
      <w:r w:rsidR="00B22713">
        <w:rPr>
          <w:rFonts w:ascii="Times New Roman,Italic" w:hAnsi="Times New Roman,Italic"/>
          <w:sz w:val="24"/>
          <w:szCs w:val="24"/>
        </w:rPr>
        <w:t xml:space="preserve">Участок № </w:t>
      </w:r>
      <w:r w:rsidR="00D01034">
        <w:rPr>
          <w:rFonts w:ascii="Times New Roman,Italic" w:hAnsi="Times New Roman,Italic"/>
          <w:sz w:val="24"/>
          <w:szCs w:val="24"/>
        </w:rPr>
        <w:t xml:space="preserve">65 Блохина Марина Борисовна                                                                                         </w:t>
      </w:r>
      <w:r w:rsidR="00B22713">
        <w:rPr>
          <w:rFonts w:ascii="Times New Roman,Italic" w:hAnsi="Times New Roman,Italic"/>
          <w:sz w:val="24"/>
          <w:szCs w:val="24"/>
        </w:rPr>
        <w:t xml:space="preserve">Участок № </w:t>
      </w:r>
      <w:r w:rsidR="00D01034">
        <w:rPr>
          <w:rFonts w:ascii="Times New Roman,Italic" w:hAnsi="Times New Roman,Italic"/>
          <w:sz w:val="24"/>
          <w:szCs w:val="24"/>
        </w:rPr>
        <w:t>8</w:t>
      </w:r>
      <w:r w:rsidR="000D65C6">
        <w:rPr>
          <w:rFonts w:ascii="Times New Roman,Italic" w:hAnsi="Times New Roman,Italic"/>
          <w:sz w:val="24"/>
          <w:szCs w:val="24"/>
        </w:rPr>
        <w:t>5</w:t>
      </w:r>
      <w:r w:rsidR="00D01034">
        <w:rPr>
          <w:rFonts w:ascii="Times New Roman,Italic" w:hAnsi="Times New Roman,Italic"/>
          <w:sz w:val="24"/>
          <w:szCs w:val="24"/>
        </w:rPr>
        <w:t xml:space="preserve"> </w:t>
      </w:r>
      <w:r w:rsidR="00D01034" w:rsidRPr="00D01034">
        <w:rPr>
          <w:rFonts w:ascii="Times New Roman,Italic" w:hAnsi="Times New Roman,Italic"/>
          <w:sz w:val="24"/>
          <w:szCs w:val="24"/>
        </w:rPr>
        <w:t>Козлов Владимир Григорьевич</w:t>
      </w:r>
      <w:r w:rsidR="00D01034">
        <w:rPr>
          <w:rFonts w:ascii="Times New Roman,Italic" w:hAnsi="Times New Roman,Italic"/>
          <w:sz w:val="24"/>
          <w:szCs w:val="24"/>
        </w:rPr>
        <w:t xml:space="preserve">  </w:t>
      </w:r>
      <w:r w:rsidR="00D01034">
        <w:rPr>
          <w:rFonts w:ascii="Times New Roman,Italic" w:hAnsi="Times New Roman,Italic" w:hint="eastAsia"/>
          <w:sz w:val="24"/>
          <w:szCs w:val="24"/>
        </w:rPr>
        <w:t>½</w:t>
      </w:r>
      <w:r w:rsidR="00D01034">
        <w:rPr>
          <w:rFonts w:ascii="Times New Roman,Italic" w:hAnsi="Times New Roman,Italic"/>
          <w:sz w:val="24"/>
          <w:szCs w:val="24"/>
        </w:rPr>
        <w:t xml:space="preserve"> доли</w:t>
      </w:r>
      <w:r w:rsidR="00D01034" w:rsidRPr="00D01034">
        <w:rPr>
          <w:rFonts w:ascii="Times New Roman,Italic" w:hAnsi="Times New Roman,Italic"/>
          <w:sz w:val="24"/>
          <w:szCs w:val="24"/>
        </w:rPr>
        <w:t>, Козлов Алексей Владимирович</w:t>
      </w:r>
      <w:r w:rsidR="00D01034">
        <w:rPr>
          <w:rFonts w:ascii="Times New Roman,Italic" w:hAnsi="Times New Roman,Italic"/>
          <w:sz w:val="24"/>
          <w:szCs w:val="24"/>
        </w:rPr>
        <w:t xml:space="preserve">  </w:t>
      </w:r>
      <w:r w:rsidR="00D01034">
        <w:rPr>
          <w:rFonts w:ascii="Times New Roman,Italic" w:hAnsi="Times New Roman,Italic" w:hint="eastAsia"/>
          <w:sz w:val="24"/>
          <w:szCs w:val="24"/>
        </w:rPr>
        <w:t>½</w:t>
      </w:r>
      <w:r w:rsidR="00D01034">
        <w:rPr>
          <w:rFonts w:ascii="Times New Roman,Italic" w:hAnsi="Times New Roman,Italic"/>
          <w:sz w:val="24"/>
          <w:szCs w:val="24"/>
        </w:rPr>
        <w:t xml:space="preserve"> доли                   </w:t>
      </w:r>
      <w:r w:rsidR="00B22713">
        <w:rPr>
          <w:rFonts w:ascii="Times New Roman,Italic" w:hAnsi="Times New Roman,Italic"/>
          <w:sz w:val="24"/>
          <w:szCs w:val="24"/>
        </w:rPr>
        <w:t>Участок №</w:t>
      </w:r>
      <w:r w:rsidR="007110DD">
        <w:rPr>
          <w:rFonts w:ascii="Times New Roman,Italic" w:hAnsi="Times New Roman,Italic"/>
          <w:sz w:val="24"/>
          <w:szCs w:val="24"/>
        </w:rPr>
        <w:t xml:space="preserve"> </w:t>
      </w:r>
      <w:r w:rsidR="000D65C6">
        <w:rPr>
          <w:rFonts w:ascii="Times New Roman,Italic" w:hAnsi="Times New Roman,Italic"/>
          <w:sz w:val="24"/>
          <w:szCs w:val="24"/>
        </w:rPr>
        <w:t>10</w:t>
      </w:r>
      <w:r w:rsidR="00D01034">
        <w:rPr>
          <w:rFonts w:ascii="Times New Roman,Italic" w:hAnsi="Times New Roman,Italic"/>
          <w:sz w:val="24"/>
          <w:szCs w:val="24"/>
        </w:rPr>
        <w:t xml:space="preserve">2 Пухова Екатерина Петровна                                                                                       </w:t>
      </w:r>
      <w:r w:rsidR="000D65C6">
        <w:rPr>
          <w:rFonts w:ascii="Times New Roman,Italic" w:hAnsi="Times New Roman,Italic"/>
          <w:sz w:val="24"/>
          <w:szCs w:val="24"/>
        </w:rPr>
        <w:t xml:space="preserve">Участок № </w:t>
      </w:r>
      <w:r w:rsidR="00D01034">
        <w:rPr>
          <w:rFonts w:ascii="Times New Roman,Italic" w:hAnsi="Times New Roman,Italic"/>
          <w:sz w:val="24"/>
          <w:szCs w:val="24"/>
        </w:rPr>
        <w:t xml:space="preserve">102А Петров Андрей Андреевич                                                                                  </w:t>
      </w:r>
      <w:r w:rsidR="000D65C6">
        <w:rPr>
          <w:rFonts w:ascii="Times New Roman,Italic" w:hAnsi="Times New Roman,Italic"/>
          <w:sz w:val="24"/>
          <w:szCs w:val="24"/>
        </w:rPr>
        <w:t>Участок № 1</w:t>
      </w:r>
      <w:r w:rsidR="00D01034">
        <w:rPr>
          <w:rFonts w:ascii="Times New Roman,Italic" w:hAnsi="Times New Roman,Italic"/>
          <w:sz w:val="24"/>
          <w:szCs w:val="24"/>
        </w:rPr>
        <w:t>0</w:t>
      </w:r>
      <w:r w:rsidR="000D65C6">
        <w:rPr>
          <w:rFonts w:ascii="Times New Roman,Italic" w:hAnsi="Times New Roman,Italic"/>
          <w:sz w:val="24"/>
          <w:szCs w:val="24"/>
        </w:rPr>
        <w:t>3</w:t>
      </w:r>
      <w:r w:rsidR="00D01034">
        <w:rPr>
          <w:rFonts w:ascii="Times New Roman,Italic" w:hAnsi="Times New Roman,Italic"/>
          <w:sz w:val="24"/>
          <w:szCs w:val="24"/>
        </w:rPr>
        <w:t xml:space="preserve"> Пикул Инна Григорьевна                                                                                      Участок № 105 </w:t>
      </w:r>
      <w:r w:rsidR="00D01034" w:rsidRPr="00D01034">
        <w:rPr>
          <w:rFonts w:ascii="Times New Roman,Italic" w:hAnsi="Times New Roman,Italic"/>
          <w:sz w:val="24"/>
          <w:szCs w:val="24"/>
        </w:rPr>
        <w:t>Черненок Наталья Валентиновна</w:t>
      </w:r>
    </w:p>
    <w:p w:rsidR="00AD494F" w:rsidRPr="008D78D6" w:rsidRDefault="00802BC0" w:rsidP="00AD494F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Вступительный</w:t>
      </w:r>
      <w:r w:rsidR="00AD494F">
        <w:rPr>
          <w:rFonts w:ascii="Times New Roman,Italic" w:hAnsi="Times New Roman,Italic"/>
          <w:sz w:val="24"/>
          <w:szCs w:val="24"/>
        </w:rPr>
        <w:t xml:space="preserve"> взнос, </w:t>
      </w:r>
      <w:r>
        <w:rPr>
          <w:rFonts w:ascii="Times New Roman,Italic" w:hAnsi="Times New Roman,Italic"/>
          <w:sz w:val="24"/>
          <w:szCs w:val="24"/>
        </w:rPr>
        <w:t>взнос в фонд развития</w:t>
      </w:r>
      <w:r w:rsidR="00F11FD2">
        <w:rPr>
          <w:rFonts w:ascii="Times New Roman,Italic" w:hAnsi="Times New Roman,Italic"/>
          <w:sz w:val="24"/>
          <w:szCs w:val="24"/>
        </w:rPr>
        <w:t xml:space="preserve"> ими</w:t>
      </w:r>
      <w:r w:rsidR="00AD494F">
        <w:rPr>
          <w:rFonts w:ascii="Times New Roman,Italic" w:hAnsi="Times New Roman,Italic"/>
          <w:sz w:val="24"/>
          <w:szCs w:val="24"/>
        </w:rPr>
        <w:t xml:space="preserve"> внесены в кассу СНТ</w:t>
      </w:r>
      <w:r w:rsidR="0026225C">
        <w:rPr>
          <w:rFonts w:ascii="Times New Roman,Italic" w:hAnsi="Times New Roman,Italic"/>
          <w:sz w:val="24"/>
          <w:szCs w:val="24"/>
        </w:rPr>
        <w:t xml:space="preserve"> или</w:t>
      </w:r>
      <w:r w:rsidR="00313DD9">
        <w:rPr>
          <w:rFonts w:ascii="Times New Roman,Italic" w:hAnsi="Times New Roman,Italic"/>
          <w:sz w:val="24"/>
          <w:szCs w:val="24"/>
        </w:rPr>
        <w:t xml:space="preserve"> обязуются внести до 01.09.1</w:t>
      </w:r>
      <w:r w:rsidR="00313DD9" w:rsidRPr="00313DD9">
        <w:rPr>
          <w:rFonts w:ascii="Times New Roman,Italic" w:hAnsi="Times New Roman,Italic"/>
          <w:sz w:val="24"/>
          <w:szCs w:val="24"/>
        </w:rPr>
        <w:t>8</w:t>
      </w:r>
      <w:r w:rsidR="00D01034">
        <w:rPr>
          <w:rFonts w:ascii="Times New Roman,Italic" w:hAnsi="Times New Roman,Italic"/>
          <w:sz w:val="24"/>
          <w:szCs w:val="24"/>
        </w:rPr>
        <w:t>г..</w:t>
      </w:r>
      <w:r w:rsidR="00B22713">
        <w:rPr>
          <w:rFonts w:ascii="Times New Roman,Italic" w:hAnsi="Times New Roman,Italic"/>
          <w:sz w:val="24"/>
          <w:szCs w:val="24"/>
        </w:rPr>
        <w:t xml:space="preserve"> </w:t>
      </w:r>
      <w:r w:rsidR="00D01034">
        <w:rPr>
          <w:rFonts w:ascii="Times New Roman,Italic" w:hAnsi="Times New Roman,Italic"/>
          <w:sz w:val="24"/>
          <w:szCs w:val="24"/>
        </w:rPr>
        <w:t>С</w:t>
      </w:r>
      <w:r w:rsidR="00B22713">
        <w:rPr>
          <w:rFonts w:ascii="Times New Roman,Italic" w:hAnsi="Times New Roman,Italic"/>
          <w:sz w:val="24"/>
          <w:szCs w:val="24"/>
        </w:rPr>
        <w:t xml:space="preserve"> Уставом ознакомлены.</w:t>
      </w:r>
      <w:r w:rsidR="00B46F98">
        <w:rPr>
          <w:rFonts w:ascii="Times New Roman,Italic" w:hAnsi="Times New Roman,Italic"/>
          <w:sz w:val="24"/>
          <w:szCs w:val="24"/>
        </w:rPr>
        <w:t xml:space="preserve"> </w:t>
      </w:r>
      <w:r w:rsidR="00545E0C">
        <w:rPr>
          <w:rFonts w:ascii="Times New Roman,Italic" w:hAnsi="Times New Roman,Italic"/>
          <w:sz w:val="24"/>
          <w:szCs w:val="24"/>
        </w:rPr>
        <w:t>Обязуются выполнять.</w:t>
      </w:r>
      <w:r w:rsidR="007110DD">
        <w:rPr>
          <w:rFonts w:ascii="Times New Roman,Italic" w:hAnsi="Times New Roman,Italic"/>
          <w:sz w:val="24"/>
          <w:szCs w:val="24"/>
        </w:rPr>
        <w:t>Предлагается голосовать общим списком.</w:t>
      </w:r>
      <w:r w:rsidR="00B46F98">
        <w:rPr>
          <w:rFonts w:ascii="Times New Roman,Italic" w:hAnsi="Times New Roman,Italic"/>
          <w:sz w:val="24"/>
          <w:szCs w:val="24"/>
        </w:rPr>
        <w:t xml:space="preserve">                          </w:t>
      </w:r>
      <w:r w:rsidR="0026225C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</w:t>
      </w:r>
      <w:r w:rsidR="00545E0C">
        <w:rPr>
          <w:rFonts w:ascii="Times New Roman,Italic" w:hAnsi="Times New Roman,Italic"/>
          <w:sz w:val="24"/>
          <w:szCs w:val="24"/>
        </w:rPr>
        <w:t xml:space="preserve">                           </w:t>
      </w:r>
      <w:r w:rsidR="0026225C">
        <w:rPr>
          <w:rFonts w:ascii="Times New Roman,Italic" w:hAnsi="Times New Roman,Italic"/>
          <w:sz w:val="24"/>
          <w:szCs w:val="24"/>
        </w:rPr>
        <w:t xml:space="preserve">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D01034">
        <w:rPr>
          <w:rFonts w:ascii="Times New Roman,Italic" w:hAnsi="Times New Roman,Italic"/>
          <w:sz w:val="24"/>
          <w:szCs w:val="24"/>
        </w:rPr>
        <w:t>64</w:t>
      </w:r>
      <w:r w:rsidR="00AD494F"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8D78D6">
        <w:rPr>
          <w:rFonts w:ascii="Times New Roman,Italic" w:hAnsi="Times New Roman,Italic"/>
          <w:sz w:val="24"/>
          <w:szCs w:val="24"/>
        </w:rPr>
        <w:t xml:space="preserve"> </w:t>
      </w:r>
      <w:r w:rsidR="00AD494F"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="008D78D6" w:rsidRPr="00B359C7">
        <w:rPr>
          <w:rFonts w:ascii="Times New Roman,Italic" w:hAnsi="Times New Roman,Italic"/>
          <w:b/>
          <w:sz w:val="24"/>
          <w:szCs w:val="24"/>
        </w:rPr>
        <w:t>Решили:</w:t>
      </w:r>
      <w:r w:rsidR="008D78D6">
        <w:rPr>
          <w:rFonts w:ascii="Times New Roman,Italic" w:hAnsi="Times New Roman,Italic"/>
          <w:b/>
          <w:sz w:val="24"/>
          <w:szCs w:val="24"/>
        </w:rPr>
        <w:t xml:space="preserve"> </w:t>
      </w:r>
      <w:r w:rsidR="008D78D6">
        <w:rPr>
          <w:rFonts w:ascii="Times New Roman,Italic" w:hAnsi="Times New Roman,Italic"/>
          <w:sz w:val="24"/>
          <w:szCs w:val="24"/>
        </w:rPr>
        <w:t xml:space="preserve">Принять в члены СНТ </w:t>
      </w:r>
      <w:r w:rsidR="00D01034">
        <w:rPr>
          <w:rFonts w:ascii="Times New Roman,Italic" w:hAnsi="Times New Roman,Italic"/>
          <w:sz w:val="24"/>
          <w:szCs w:val="24"/>
        </w:rPr>
        <w:t>Гуреева В.А</w:t>
      </w:r>
      <w:r w:rsidR="0026225C">
        <w:rPr>
          <w:rFonts w:ascii="Times New Roman,Italic" w:hAnsi="Times New Roman,Italic"/>
          <w:sz w:val="24"/>
          <w:szCs w:val="24"/>
        </w:rPr>
        <w:t>.</w:t>
      </w:r>
      <w:r w:rsidR="007110DD">
        <w:rPr>
          <w:rFonts w:ascii="Times New Roman,Italic" w:hAnsi="Times New Roman,Italic"/>
          <w:sz w:val="24"/>
          <w:szCs w:val="24"/>
        </w:rPr>
        <w:t xml:space="preserve">, </w:t>
      </w:r>
      <w:r w:rsidR="00D01034">
        <w:rPr>
          <w:rFonts w:ascii="Times New Roman,Italic" w:hAnsi="Times New Roman,Italic"/>
          <w:sz w:val="24"/>
          <w:szCs w:val="24"/>
        </w:rPr>
        <w:t>Блохину М.Б</w:t>
      </w:r>
      <w:r w:rsidR="0026225C">
        <w:rPr>
          <w:rFonts w:ascii="Times New Roman,Italic" w:hAnsi="Times New Roman,Italic"/>
          <w:sz w:val="24"/>
          <w:szCs w:val="24"/>
        </w:rPr>
        <w:t>.</w:t>
      </w:r>
      <w:r w:rsidR="007110DD">
        <w:rPr>
          <w:rFonts w:ascii="Times New Roman,Italic" w:hAnsi="Times New Roman,Italic"/>
          <w:sz w:val="24"/>
          <w:szCs w:val="24"/>
        </w:rPr>
        <w:t xml:space="preserve">, </w:t>
      </w:r>
      <w:r w:rsidR="00D01034">
        <w:rPr>
          <w:rFonts w:ascii="Times New Roman,Italic" w:hAnsi="Times New Roman,Italic"/>
          <w:sz w:val="24"/>
          <w:szCs w:val="24"/>
        </w:rPr>
        <w:t>Козлова В.Г</w:t>
      </w:r>
      <w:r w:rsidR="0026225C">
        <w:rPr>
          <w:rFonts w:ascii="Times New Roman,Italic" w:hAnsi="Times New Roman,Italic"/>
          <w:sz w:val="24"/>
          <w:szCs w:val="24"/>
        </w:rPr>
        <w:t>.</w:t>
      </w:r>
      <w:r w:rsidR="007110DD">
        <w:rPr>
          <w:rFonts w:ascii="Times New Roman,Italic" w:hAnsi="Times New Roman,Italic"/>
          <w:sz w:val="24"/>
          <w:szCs w:val="24"/>
        </w:rPr>
        <w:t xml:space="preserve">, </w:t>
      </w:r>
      <w:r w:rsidR="00D01034">
        <w:rPr>
          <w:rFonts w:ascii="Times New Roman,Italic" w:hAnsi="Times New Roman,Italic"/>
          <w:sz w:val="24"/>
          <w:szCs w:val="24"/>
        </w:rPr>
        <w:t>Козлова А.В., П</w:t>
      </w:r>
      <w:r w:rsidR="0026225C">
        <w:rPr>
          <w:rFonts w:ascii="Times New Roman,Italic" w:hAnsi="Times New Roman,Italic"/>
          <w:sz w:val="24"/>
          <w:szCs w:val="24"/>
        </w:rPr>
        <w:t>у</w:t>
      </w:r>
      <w:r w:rsidR="00D01034">
        <w:rPr>
          <w:rFonts w:ascii="Times New Roman,Italic" w:hAnsi="Times New Roman,Italic"/>
          <w:sz w:val="24"/>
          <w:szCs w:val="24"/>
        </w:rPr>
        <w:t>хову Е.П.</w:t>
      </w:r>
      <w:r w:rsidR="0026225C">
        <w:rPr>
          <w:rFonts w:ascii="Times New Roman,Italic" w:hAnsi="Times New Roman,Italic"/>
          <w:sz w:val="24"/>
          <w:szCs w:val="24"/>
        </w:rPr>
        <w:t xml:space="preserve">, </w:t>
      </w:r>
      <w:r w:rsidR="00D01034">
        <w:rPr>
          <w:rFonts w:ascii="Times New Roman,Italic" w:hAnsi="Times New Roman,Italic"/>
          <w:sz w:val="24"/>
          <w:szCs w:val="24"/>
        </w:rPr>
        <w:t>Петрова А.А., Пикул И.Г., Черненок Н.В.</w:t>
      </w:r>
    </w:p>
    <w:p w:rsidR="00AD494F" w:rsidRPr="00AD494F" w:rsidRDefault="00AD494F" w:rsidP="00AD494F">
      <w:pPr>
        <w:pStyle w:val="a3"/>
        <w:numPr>
          <w:ilvl w:val="0"/>
          <w:numId w:val="5"/>
        </w:numPr>
        <w:rPr>
          <w:rFonts w:ascii="Times New Roman,Italic" w:hAnsi="Times New Roman,Italic" w:hint="eastAsia"/>
          <w:b/>
          <w:sz w:val="24"/>
          <w:szCs w:val="24"/>
        </w:rPr>
      </w:pPr>
      <w:r w:rsidRPr="00AD494F">
        <w:rPr>
          <w:rFonts w:ascii="Times New Roman,Italic" w:hAnsi="Times New Roman,Italic"/>
          <w:b/>
          <w:sz w:val="24"/>
          <w:szCs w:val="24"/>
        </w:rPr>
        <w:t>Отчет</w:t>
      </w:r>
      <w:r w:rsidR="00B46F98">
        <w:rPr>
          <w:rFonts w:ascii="Times New Roman,Italic" w:hAnsi="Times New Roman,Italic"/>
          <w:b/>
          <w:sz w:val="24"/>
          <w:szCs w:val="24"/>
        </w:rPr>
        <w:t xml:space="preserve"> председателя</w:t>
      </w:r>
      <w:r w:rsidR="00B22713">
        <w:rPr>
          <w:rFonts w:ascii="Times New Roman,Italic" w:hAnsi="Times New Roman,Italic"/>
          <w:b/>
          <w:sz w:val="24"/>
          <w:szCs w:val="24"/>
        </w:rPr>
        <w:t xml:space="preserve"> правления СНТ за 201</w:t>
      </w:r>
      <w:r w:rsidR="005F37AD">
        <w:rPr>
          <w:rFonts w:ascii="Times New Roman,Italic" w:hAnsi="Times New Roman,Italic"/>
          <w:b/>
          <w:sz w:val="24"/>
          <w:szCs w:val="24"/>
        </w:rPr>
        <w:t>7</w:t>
      </w:r>
      <w:r w:rsidR="00B22713">
        <w:rPr>
          <w:rFonts w:ascii="Times New Roman,Italic" w:hAnsi="Times New Roman,Italic"/>
          <w:b/>
          <w:sz w:val="24"/>
          <w:szCs w:val="24"/>
        </w:rPr>
        <w:t>-201</w:t>
      </w:r>
      <w:r w:rsidR="005F37AD">
        <w:rPr>
          <w:rFonts w:ascii="Times New Roman,Italic" w:hAnsi="Times New Roman,Italic"/>
          <w:b/>
          <w:sz w:val="24"/>
          <w:szCs w:val="24"/>
        </w:rPr>
        <w:t>8</w:t>
      </w:r>
      <w:r w:rsidRPr="00AD494F">
        <w:rPr>
          <w:rFonts w:ascii="Times New Roman,Italic" w:hAnsi="Times New Roman,Italic"/>
          <w:b/>
          <w:sz w:val="24"/>
          <w:szCs w:val="24"/>
        </w:rPr>
        <w:t>гг.</w:t>
      </w:r>
    </w:p>
    <w:p w:rsidR="0026225C" w:rsidRDefault="006C7AE4" w:rsidP="006C7AE4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r w:rsidRPr="006C7AE4">
        <w:rPr>
          <w:rFonts w:ascii="Times New Roman,Italic" w:hAnsi="Times New Roman,Italic"/>
          <w:sz w:val="24"/>
          <w:szCs w:val="24"/>
        </w:rPr>
        <w:t xml:space="preserve">Председателем правления Бессоновым А.В. зачитан отчет о работе </w:t>
      </w:r>
      <w:r w:rsidR="00B46F98">
        <w:rPr>
          <w:rFonts w:ascii="Times New Roman,Italic" w:hAnsi="Times New Roman,Italic"/>
          <w:sz w:val="24"/>
          <w:szCs w:val="24"/>
        </w:rPr>
        <w:t xml:space="preserve">правления </w:t>
      </w:r>
      <w:r w:rsidR="00B22713">
        <w:rPr>
          <w:rFonts w:ascii="Times New Roman,Italic" w:hAnsi="Times New Roman,Italic"/>
          <w:sz w:val="24"/>
          <w:szCs w:val="24"/>
        </w:rPr>
        <w:t>СНТ за 201</w:t>
      </w:r>
      <w:r w:rsidR="005F37AD">
        <w:rPr>
          <w:rFonts w:ascii="Times New Roman,Italic" w:hAnsi="Times New Roman,Italic"/>
          <w:sz w:val="24"/>
          <w:szCs w:val="24"/>
        </w:rPr>
        <w:t>7</w:t>
      </w:r>
      <w:r w:rsidR="00B22713">
        <w:rPr>
          <w:rFonts w:ascii="Times New Roman,Italic" w:hAnsi="Times New Roman,Italic"/>
          <w:sz w:val="24"/>
          <w:szCs w:val="24"/>
        </w:rPr>
        <w:t>-201</w:t>
      </w:r>
      <w:r w:rsidR="005F37AD">
        <w:rPr>
          <w:rFonts w:ascii="Times New Roman,Italic" w:hAnsi="Times New Roman,Italic"/>
          <w:sz w:val="24"/>
          <w:szCs w:val="24"/>
        </w:rPr>
        <w:t>8</w:t>
      </w:r>
      <w:r>
        <w:rPr>
          <w:rFonts w:ascii="Times New Roman,Italic" w:hAnsi="Times New Roman,Italic"/>
          <w:sz w:val="24"/>
          <w:szCs w:val="24"/>
        </w:rPr>
        <w:t xml:space="preserve">гг. </w:t>
      </w:r>
      <w:r w:rsidR="0026225C">
        <w:rPr>
          <w:rFonts w:ascii="Times New Roman,Italic" w:hAnsi="Times New Roman,Italic"/>
          <w:sz w:val="24"/>
          <w:szCs w:val="24"/>
        </w:rPr>
        <w:t xml:space="preserve">Из задач, поставленных </w:t>
      </w:r>
      <w:r w:rsidR="00545E0C">
        <w:rPr>
          <w:rFonts w:ascii="Times New Roman,Italic" w:hAnsi="Times New Roman,Italic"/>
          <w:sz w:val="24"/>
          <w:szCs w:val="24"/>
        </w:rPr>
        <w:t xml:space="preserve">на </w:t>
      </w:r>
      <w:r w:rsidR="0026225C">
        <w:rPr>
          <w:rFonts w:ascii="Times New Roman,Italic" w:hAnsi="Times New Roman,Italic"/>
          <w:sz w:val="24"/>
          <w:szCs w:val="24"/>
        </w:rPr>
        <w:t>прошл</w:t>
      </w:r>
      <w:r w:rsidR="00545E0C">
        <w:rPr>
          <w:rFonts w:ascii="Times New Roman,Italic" w:hAnsi="Times New Roman,Italic"/>
          <w:sz w:val="24"/>
          <w:szCs w:val="24"/>
        </w:rPr>
        <w:t>о</w:t>
      </w:r>
      <w:r w:rsidR="0026225C">
        <w:rPr>
          <w:rFonts w:ascii="Times New Roman,Italic" w:hAnsi="Times New Roman,Italic"/>
          <w:sz w:val="24"/>
          <w:szCs w:val="24"/>
        </w:rPr>
        <w:t>м общ</w:t>
      </w:r>
      <w:r w:rsidR="00545E0C">
        <w:rPr>
          <w:rFonts w:ascii="Times New Roman,Italic" w:hAnsi="Times New Roman,Italic"/>
          <w:sz w:val="24"/>
          <w:szCs w:val="24"/>
        </w:rPr>
        <w:t>е</w:t>
      </w:r>
      <w:r w:rsidR="0026225C">
        <w:rPr>
          <w:rFonts w:ascii="Times New Roman,Italic" w:hAnsi="Times New Roman,Italic"/>
          <w:sz w:val="24"/>
          <w:szCs w:val="24"/>
        </w:rPr>
        <w:t>м собрани</w:t>
      </w:r>
      <w:r w:rsidR="00545E0C">
        <w:rPr>
          <w:rFonts w:ascii="Times New Roman,Italic" w:hAnsi="Times New Roman,Italic"/>
          <w:sz w:val="24"/>
          <w:szCs w:val="24"/>
        </w:rPr>
        <w:t>и,</w:t>
      </w:r>
      <w:r w:rsidR="0026225C">
        <w:rPr>
          <w:rFonts w:ascii="Times New Roman,Italic" w:hAnsi="Times New Roman,Italic"/>
          <w:sz w:val="24"/>
          <w:szCs w:val="24"/>
        </w:rPr>
        <w:t xml:space="preserve"> выполнены все:</w:t>
      </w:r>
    </w:p>
    <w:p w:rsidR="0026225C" w:rsidRDefault="00545E0C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Выполнен 2-й этап развития системы видеонаблюдения: у</w:t>
      </w:r>
      <w:r w:rsidR="0026225C">
        <w:rPr>
          <w:rFonts w:ascii="Times New Roman,Italic" w:hAnsi="Times New Roman,Italic"/>
          <w:sz w:val="24"/>
          <w:szCs w:val="24"/>
        </w:rPr>
        <w:t xml:space="preserve">становлены </w:t>
      </w:r>
      <w:r w:rsidR="005F37AD">
        <w:rPr>
          <w:rFonts w:ascii="Times New Roman,Italic" w:hAnsi="Times New Roman,Italic"/>
          <w:sz w:val="24"/>
          <w:szCs w:val="24"/>
        </w:rPr>
        <w:t>ещё 8</w:t>
      </w:r>
      <w:r w:rsidR="0026225C">
        <w:rPr>
          <w:rFonts w:ascii="Times New Roman,Italic" w:hAnsi="Times New Roman,Italic"/>
          <w:sz w:val="24"/>
          <w:szCs w:val="24"/>
        </w:rPr>
        <w:t xml:space="preserve"> камер</w:t>
      </w:r>
      <w:r w:rsidR="004D0013">
        <w:rPr>
          <w:rFonts w:ascii="Times New Roman,Italic" w:hAnsi="Times New Roman,Italic"/>
          <w:sz w:val="24"/>
          <w:szCs w:val="24"/>
        </w:rPr>
        <w:t>.</w:t>
      </w:r>
    </w:p>
    <w:p w:rsidR="0026225C" w:rsidRDefault="005F37AD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Расширен лежачий полицейский перед выездом на Садовую</w:t>
      </w:r>
      <w:r w:rsidR="0026225C">
        <w:rPr>
          <w:rFonts w:ascii="Times New Roman,Italic" w:hAnsi="Times New Roman,Italic"/>
          <w:sz w:val="24"/>
          <w:szCs w:val="24"/>
        </w:rPr>
        <w:t>.</w:t>
      </w:r>
    </w:p>
    <w:p w:rsidR="0026225C" w:rsidRDefault="005F37AD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Установлены сферические зеркала</w:t>
      </w:r>
      <w:r w:rsidR="0039035A">
        <w:rPr>
          <w:rFonts w:ascii="Times New Roman,Italic" w:hAnsi="Times New Roman,Italic"/>
          <w:sz w:val="24"/>
          <w:szCs w:val="24"/>
        </w:rPr>
        <w:t>:</w:t>
      </w:r>
      <w:r>
        <w:rPr>
          <w:rFonts w:ascii="Times New Roman,Italic" w:hAnsi="Times New Roman,Italic"/>
          <w:sz w:val="24"/>
          <w:szCs w:val="24"/>
        </w:rPr>
        <w:t xml:space="preserve"> 4 на центральной улице и 1 на 3-й</w:t>
      </w:r>
      <w:r w:rsidR="0026225C">
        <w:rPr>
          <w:rFonts w:ascii="Times New Roman,Italic" w:hAnsi="Times New Roman,Italic"/>
          <w:sz w:val="24"/>
          <w:szCs w:val="24"/>
        </w:rPr>
        <w:t>.</w:t>
      </w:r>
    </w:p>
    <w:p w:rsidR="00A67E49" w:rsidRDefault="00A67E49" w:rsidP="00A67E49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Кроме того, произведена замена стойки шлагбаума на въезде, </w:t>
      </w:r>
      <w:r w:rsidR="0039035A">
        <w:rPr>
          <w:rFonts w:ascii="Times New Roman,Italic" w:hAnsi="Times New Roman,Italic"/>
          <w:sz w:val="24"/>
          <w:szCs w:val="24"/>
        </w:rPr>
        <w:t>приобретен новый профессиональный снегоуборщик.</w:t>
      </w:r>
    </w:p>
    <w:p w:rsidR="004D0013" w:rsidRDefault="004D0013" w:rsidP="00313DD9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Председатель </w:t>
      </w:r>
      <w:r w:rsidR="00313DD9">
        <w:rPr>
          <w:rFonts w:ascii="Times New Roman,Italic" w:hAnsi="Times New Roman,Italic"/>
          <w:sz w:val="24"/>
          <w:szCs w:val="24"/>
        </w:rPr>
        <w:t xml:space="preserve">правления </w:t>
      </w:r>
      <w:r>
        <w:rPr>
          <w:rFonts w:ascii="Times New Roman,Italic" w:hAnsi="Times New Roman,Italic"/>
          <w:sz w:val="24"/>
          <w:szCs w:val="24"/>
        </w:rPr>
        <w:t xml:space="preserve">предложил утвердить </w:t>
      </w:r>
      <w:r w:rsidR="00680B17">
        <w:rPr>
          <w:rFonts w:ascii="Times New Roman,Italic" w:hAnsi="Times New Roman,Italic"/>
          <w:sz w:val="24"/>
          <w:szCs w:val="24"/>
        </w:rPr>
        <w:t>бюджет</w:t>
      </w:r>
      <w:r>
        <w:rPr>
          <w:rFonts w:ascii="Times New Roman,Italic" w:hAnsi="Times New Roman,Italic"/>
          <w:sz w:val="24"/>
          <w:szCs w:val="24"/>
        </w:rPr>
        <w:t xml:space="preserve"> в сумме 3</w:t>
      </w:r>
      <w:r w:rsidR="00D9626F">
        <w:rPr>
          <w:rFonts w:ascii="Times New Roman,Italic" w:hAnsi="Times New Roman,Italic"/>
          <w:sz w:val="24"/>
          <w:szCs w:val="24"/>
        </w:rPr>
        <w:t>52</w:t>
      </w:r>
      <w:r w:rsidR="005D6984">
        <w:rPr>
          <w:rFonts w:ascii="Times New Roman,Italic" w:hAnsi="Times New Roman,Italic"/>
          <w:sz w:val="24"/>
          <w:szCs w:val="24"/>
        </w:rPr>
        <w:t xml:space="preserve"> </w:t>
      </w:r>
      <w:r w:rsidR="00D9626F">
        <w:rPr>
          <w:rFonts w:ascii="Times New Roman,Italic" w:hAnsi="Times New Roman,Italic"/>
          <w:sz w:val="24"/>
          <w:szCs w:val="24"/>
        </w:rPr>
        <w:t>000</w:t>
      </w:r>
      <w:r>
        <w:rPr>
          <w:rFonts w:ascii="Times New Roman,Italic" w:hAnsi="Times New Roman,Italic"/>
          <w:sz w:val="24"/>
          <w:szCs w:val="24"/>
        </w:rPr>
        <w:t xml:space="preserve"> рубл</w:t>
      </w:r>
      <w:r w:rsidR="00D9626F">
        <w:rPr>
          <w:rFonts w:ascii="Times New Roman,Italic" w:hAnsi="Times New Roman,Italic"/>
          <w:sz w:val="24"/>
          <w:szCs w:val="24"/>
        </w:rPr>
        <w:t>ей</w:t>
      </w:r>
      <w:r>
        <w:rPr>
          <w:rFonts w:ascii="Times New Roman,Italic" w:hAnsi="Times New Roman,Italic"/>
          <w:sz w:val="24"/>
          <w:szCs w:val="24"/>
        </w:rPr>
        <w:t xml:space="preserve"> на </w:t>
      </w:r>
      <w:r w:rsidR="00D9626F">
        <w:rPr>
          <w:rFonts w:ascii="Times New Roman,Italic" w:hAnsi="Times New Roman,Italic"/>
          <w:sz w:val="24"/>
          <w:szCs w:val="24"/>
        </w:rPr>
        <w:t>3</w:t>
      </w:r>
      <w:r>
        <w:rPr>
          <w:rFonts w:ascii="Times New Roman,Italic" w:hAnsi="Times New Roman,Italic"/>
          <w:sz w:val="24"/>
          <w:szCs w:val="24"/>
        </w:rPr>
        <w:t xml:space="preserve">-й этап развития системы видеонаблюдения с установкой </w:t>
      </w:r>
      <w:r w:rsidR="00D9626F">
        <w:rPr>
          <w:rFonts w:ascii="Times New Roman,Italic" w:hAnsi="Times New Roman,Italic"/>
          <w:sz w:val="24"/>
          <w:szCs w:val="24"/>
        </w:rPr>
        <w:t>6</w:t>
      </w:r>
      <w:r>
        <w:rPr>
          <w:rFonts w:ascii="Times New Roman,Italic" w:hAnsi="Times New Roman,Italic"/>
          <w:sz w:val="24"/>
          <w:szCs w:val="24"/>
        </w:rPr>
        <w:t xml:space="preserve"> камер</w:t>
      </w:r>
      <w:r w:rsidR="00680B17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(</w:t>
      </w:r>
      <w:r w:rsidR="00D9626F">
        <w:rPr>
          <w:rFonts w:ascii="Times New Roman,Italic" w:hAnsi="Times New Roman,Italic"/>
          <w:sz w:val="24"/>
          <w:szCs w:val="24"/>
        </w:rPr>
        <w:t>3</w:t>
      </w:r>
      <w:r>
        <w:rPr>
          <w:rFonts w:ascii="Times New Roman,Italic" w:hAnsi="Times New Roman,Italic"/>
          <w:sz w:val="24"/>
          <w:szCs w:val="24"/>
        </w:rPr>
        <w:t>шт-</w:t>
      </w:r>
      <w:r w:rsidR="00D9626F">
        <w:rPr>
          <w:rFonts w:ascii="Times New Roman,Italic" w:hAnsi="Times New Roman,Italic"/>
          <w:sz w:val="24"/>
          <w:szCs w:val="24"/>
        </w:rPr>
        <w:t>на 3 улице</w:t>
      </w:r>
      <w:r>
        <w:rPr>
          <w:rFonts w:ascii="Times New Roman,Italic" w:hAnsi="Times New Roman,Italic"/>
          <w:sz w:val="24"/>
          <w:szCs w:val="24"/>
        </w:rPr>
        <w:t xml:space="preserve">, </w:t>
      </w:r>
      <w:r w:rsidR="00D9626F">
        <w:rPr>
          <w:rFonts w:ascii="Times New Roman,Italic" w:hAnsi="Times New Roman,Italic"/>
          <w:sz w:val="24"/>
          <w:szCs w:val="24"/>
        </w:rPr>
        <w:t>1шт</w:t>
      </w:r>
      <w:r>
        <w:rPr>
          <w:rFonts w:ascii="Times New Roman,Italic" w:hAnsi="Times New Roman,Italic"/>
          <w:sz w:val="24"/>
          <w:szCs w:val="24"/>
        </w:rPr>
        <w:t>-</w:t>
      </w:r>
      <w:r w:rsidR="00D9626F">
        <w:rPr>
          <w:rFonts w:ascii="Times New Roman,Italic" w:hAnsi="Times New Roman,Italic"/>
          <w:sz w:val="24"/>
          <w:szCs w:val="24"/>
        </w:rPr>
        <w:t xml:space="preserve">в середине 2 улицы, 1 шт. в середине 4 </w:t>
      </w:r>
      <w:r>
        <w:rPr>
          <w:rFonts w:ascii="Times New Roman,Italic" w:hAnsi="Times New Roman,Italic"/>
          <w:sz w:val="24"/>
          <w:szCs w:val="24"/>
        </w:rPr>
        <w:t>улицы</w:t>
      </w:r>
      <w:r w:rsidR="00D9626F">
        <w:rPr>
          <w:rFonts w:ascii="Times New Roman,Italic" w:hAnsi="Times New Roman,Italic"/>
          <w:sz w:val="24"/>
          <w:szCs w:val="24"/>
        </w:rPr>
        <w:t xml:space="preserve">, </w:t>
      </w:r>
      <w:r w:rsidR="00680B17">
        <w:rPr>
          <w:rFonts w:ascii="Times New Roman,Italic" w:hAnsi="Times New Roman,Italic"/>
          <w:sz w:val="24"/>
          <w:szCs w:val="24"/>
        </w:rPr>
        <w:t>1шт-</w:t>
      </w:r>
      <w:r w:rsidR="00D9626F">
        <w:rPr>
          <w:rFonts w:ascii="Times New Roman,Italic" w:hAnsi="Times New Roman,Italic"/>
          <w:sz w:val="24"/>
          <w:szCs w:val="24"/>
        </w:rPr>
        <w:t>на столб возле запасного выезда с направлением в сторону ШРП и спортплощадки</w:t>
      </w:r>
      <w:r w:rsidR="00680B17">
        <w:rPr>
          <w:rFonts w:ascii="Times New Roman,Italic" w:hAnsi="Times New Roman,Italic"/>
          <w:sz w:val="24"/>
          <w:szCs w:val="24"/>
        </w:rPr>
        <w:t>)</w:t>
      </w:r>
      <w:r w:rsidR="00313DD9">
        <w:rPr>
          <w:rFonts w:ascii="Times New Roman,Italic" w:hAnsi="Times New Roman,Italic"/>
          <w:sz w:val="24"/>
          <w:szCs w:val="24"/>
        </w:rPr>
        <w:t>, с установкой второго видеорегистратора и второго монитора</w:t>
      </w:r>
      <w:r w:rsidR="00D9626F">
        <w:rPr>
          <w:rFonts w:ascii="Times New Roman,Italic" w:hAnsi="Times New Roman,Italic"/>
          <w:sz w:val="24"/>
          <w:szCs w:val="24"/>
        </w:rPr>
        <w:t xml:space="preserve">. </w:t>
      </w:r>
      <w:r w:rsidR="00680B17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Голосовали: «ЗА» - </w:t>
      </w:r>
      <w:r w:rsidR="00D9626F">
        <w:rPr>
          <w:rFonts w:ascii="Times New Roman,Italic" w:hAnsi="Times New Roman,Italic"/>
          <w:sz w:val="24"/>
          <w:szCs w:val="24"/>
        </w:rPr>
        <w:t>64</w:t>
      </w:r>
      <w:r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Pr="00B359C7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b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при</w:t>
      </w:r>
      <w:r w:rsidR="00680B17">
        <w:rPr>
          <w:rFonts w:ascii="Times New Roman,Italic" w:hAnsi="Times New Roman,Italic"/>
          <w:sz w:val="24"/>
          <w:szCs w:val="24"/>
        </w:rPr>
        <w:t>нять бюджет в сумме 3</w:t>
      </w:r>
      <w:r w:rsidR="00313DD9">
        <w:rPr>
          <w:rFonts w:ascii="Times New Roman,Italic" w:hAnsi="Times New Roman,Italic"/>
          <w:sz w:val="24"/>
          <w:szCs w:val="24"/>
        </w:rPr>
        <w:t>52</w:t>
      </w:r>
      <w:r w:rsidR="00680B17">
        <w:rPr>
          <w:rFonts w:ascii="Times New Roman,Italic" w:hAnsi="Times New Roman,Italic" w:hint="eastAsia"/>
          <w:sz w:val="24"/>
          <w:szCs w:val="24"/>
        </w:rPr>
        <w:t> </w:t>
      </w:r>
      <w:r w:rsidR="00313DD9">
        <w:rPr>
          <w:rFonts w:ascii="Times New Roman,Italic" w:hAnsi="Times New Roman,Italic"/>
          <w:sz w:val="24"/>
          <w:szCs w:val="24"/>
        </w:rPr>
        <w:t>000</w:t>
      </w:r>
      <w:r w:rsidR="00680B17">
        <w:rPr>
          <w:rFonts w:ascii="Times New Roman,Italic" w:hAnsi="Times New Roman,Italic"/>
          <w:sz w:val="24"/>
          <w:szCs w:val="24"/>
        </w:rPr>
        <w:t xml:space="preserve"> рубл</w:t>
      </w:r>
      <w:r w:rsidR="00313DD9">
        <w:rPr>
          <w:rFonts w:ascii="Times New Roman,Italic" w:hAnsi="Times New Roman,Italic"/>
          <w:sz w:val="24"/>
          <w:szCs w:val="24"/>
        </w:rPr>
        <w:t>ей</w:t>
      </w:r>
      <w:r w:rsidR="00680B17">
        <w:rPr>
          <w:rFonts w:ascii="Times New Roman,Italic" w:hAnsi="Times New Roman,Italic"/>
          <w:sz w:val="24"/>
          <w:szCs w:val="24"/>
        </w:rPr>
        <w:t xml:space="preserve"> на </w:t>
      </w:r>
      <w:r w:rsidR="00313DD9">
        <w:rPr>
          <w:rFonts w:ascii="Times New Roman,Italic" w:hAnsi="Times New Roman,Italic"/>
          <w:sz w:val="24"/>
          <w:szCs w:val="24"/>
        </w:rPr>
        <w:t>3</w:t>
      </w:r>
      <w:r w:rsidR="00680B17">
        <w:rPr>
          <w:rFonts w:ascii="Times New Roman,Italic" w:hAnsi="Times New Roman,Italic"/>
          <w:sz w:val="24"/>
          <w:szCs w:val="24"/>
        </w:rPr>
        <w:t>-й этап развития системы видеонаблюдения.</w:t>
      </w:r>
    </w:p>
    <w:p w:rsidR="00313DD9" w:rsidRDefault="00313DD9" w:rsidP="00313DD9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Председатель правления предложил запретить работу строительной техники и шумные работы в воскресные и праздничные дни.</w:t>
      </w:r>
      <w:r w:rsidR="005D6984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</w:t>
      </w:r>
      <w:r w:rsidR="009C24FC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>
        <w:rPr>
          <w:rFonts w:ascii="Times New Roman,Italic" w:hAnsi="Times New Roman,Italic"/>
          <w:sz w:val="24"/>
          <w:szCs w:val="24"/>
        </w:rPr>
        <w:t>64</w:t>
      </w:r>
      <w:r w:rsidR="009C24FC"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9C24FC"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="009C24FC" w:rsidRPr="00B359C7">
        <w:rPr>
          <w:rFonts w:ascii="Times New Roman,Italic" w:hAnsi="Times New Roman,Italic"/>
          <w:b/>
          <w:sz w:val="24"/>
          <w:szCs w:val="24"/>
        </w:rPr>
        <w:t>Решили:</w:t>
      </w:r>
      <w:r w:rsidR="009C24FC">
        <w:rPr>
          <w:rFonts w:ascii="Times New Roman,Italic" w:hAnsi="Times New Roman,Italic"/>
          <w:b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запретить работу строительной техники и шумные работы в воскресные и праздничные дни.</w:t>
      </w:r>
    </w:p>
    <w:p w:rsidR="009C24FC" w:rsidRPr="00AD6779" w:rsidRDefault="005D6984" w:rsidP="00680B17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Председатель правления предложил  установить </w:t>
      </w:r>
      <w:r>
        <w:rPr>
          <w:rFonts w:ascii="Times New Roman,Italic" w:hAnsi="Times New Roman,Italic"/>
          <w:sz w:val="24"/>
          <w:szCs w:val="24"/>
          <w:lang w:val="en-US"/>
        </w:rPr>
        <w:t>GSM</w:t>
      </w:r>
      <w:r w:rsidRPr="005D6984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–модуль для открытия шлагбаума по звонку для исключения свободного проезда гостевых машин на территорию СНТ. Сами собственники звонком со своего телефона будут открывать</w:t>
      </w:r>
      <w:r w:rsidR="00AD6779">
        <w:rPr>
          <w:rFonts w:ascii="Times New Roman,Italic" w:hAnsi="Times New Roman,Italic"/>
          <w:sz w:val="24"/>
          <w:szCs w:val="24"/>
        </w:rPr>
        <w:t xml:space="preserve"> шлагбаум своим гостям. </w:t>
      </w:r>
      <w:r>
        <w:rPr>
          <w:rFonts w:ascii="Times New Roman,Italic" w:hAnsi="Times New Roman,Italic"/>
          <w:sz w:val="24"/>
          <w:szCs w:val="24"/>
        </w:rPr>
        <w:t xml:space="preserve">Кроме того, за отчетный период был проведен дважды ремонт проводки привода шлагбаума и сдвижных ворот. Сломан замок на калитке. Смета на ремонтные работы эл.проводки, замену замка и установку </w:t>
      </w:r>
      <w:r>
        <w:rPr>
          <w:rFonts w:ascii="Times New Roman,Italic" w:hAnsi="Times New Roman,Italic"/>
          <w:sz w:val="24"/>
          <w:szCs w:val="24"/>
          <w:lang w:val="en-US"/>
        </w:rPr>
        <w:t>GSM</w:t>
      </w:r>
      <w:r w:rsidRPr="005D6984">
        <w:rPr>
          <w:rFonts w:ascii="Times New Roman,Italic" w:hAnsi="Times New Roman,Italic"/>
          <w:sz w:val="24"/>
          <w:szCs w:val="24"/>
        </w:rPr>
        <w:t>-</w:t>
      </w:r>
      <w:r>
        <w:rPr>
          <w:rFonts w:ascii="Times New Roman,Italic" w:hAnsi="Times New Roman,Italic"/>
          <w:sz w:val="24"/>
          <w:szCs w:val="24"/>
        </w:rPr>
        <w:t>модуля составляет 30</w:t>
      </w:r>
      <w:r>
        <w:rPr>
          <w:rFonts w:ascii="Times New Roman,Italic" w:hAnsi="Times New Roman,Italic" w:hint="eastAsia"/>
          <w:sz w:val="24"/>
          <w:szCs w:val="24"/>
        </w:rPr>
        <w:t> </w:t>
      </w:r>
      <w:r>
        <w:rPr>
          <w:rFonts w:ascii="Times New Roman,Italic" w:hAnsi="Times New Roman,Italic"/>
          <w:sz w:val="24"/>
          <w:szCs w:val="24"/>
        </w:rPr>
        <w:t>000 руб.</w:t>
      </w:r>
      <w:r w:rsidR="00AD6779">
        <w:rPr>
          <w:rFonts w:ascii="Times New Roman,Italic" w:hAnsi="Times New Roman,Italic"/>
          <w:sz w:val="24"/>
          <w:szCs w:val="24"/>
        </w:rPr>
        <w:t xml:space="preserve"> Предлагается утвердить эту смету.                                                  Голосовали: «ЗА» - 64</w:t>
      </w:r>
      <w:r w:rsidR="00AD6779"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AD6779"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="00AD6779" w:rsidRPr="00B359C7">
        <w:rPr>
          <w:rFonts w:ascii="Times New Roman,Italic" w:hAnsi="Times New Roman,Italic"/>
          <w:b/>
          <w:sz w:val="24"/>
          <w:szCs w:val="24"/>
        </w:rPr>
        <w:t>Решили:</w:t>
      </w:r>
      <w:r w:rsidR="00AD6779">
        <w:rPr>
          <w:rFonts w:ascii="Times New Roman,Italic" w:hAnsi="Times New Roman,Italic"/>
          <w:b/>
          <w:sz w:val="24"/>
          <w:szCs w:val="24"/>
        </w:rPr>
        <w:t xml:space="preserve"> </w:t>
      </w:r>
      <w:r w:rsidR="00AD6779">
        <w:rPr>
          <w:rFonts w:ascii="Times New Roman,Italic" w:hAnsi="Times New Roman,Italic"/>
          <w:sz w:val="24"/>
          <w:szCs w:val="24"/>
        </w:rPr>
        <w:t>утвердить смету 30</w:t>
      </w:r>
      <w:r w:rsidR="00AD6779">
        <w:rPr>
          <w:rFonts w:ascii="Times New Roman,Italic" w:hAnsi="Times New Roman,Italic" w:hint="eastAsia"/>
          <w:sz w:val="24"/>
          <w:szCs w:val="24"/>
        </w:rPr>
        <w:t> </w:t>
      </w:r>
      <w:r w:rsidR="00AD6779">
        <w:rPr>
          <w:rFonts w:ascii="Times New Roman,Italic" w:hAnsi="Times New Roman,Italic"/>
          <w:sz w:val="24"/>
          <w:szCs w:val="24"/>
        </w:rPr>
        <w:t>000руб, изменить режим пропуска автомобилей на территорию СНТ.</w:t>
      </w:r>
    </w:p>
    <w:p w:rsidR="00BB305F" w:rsidRDefault="00BB305F" w:rsidP="0026225C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Вопросы, на которые обратил внимание председатель правления:</w:t>
      </w:r>
    </w:p>
    <w:p w:rsidR="00AD6779" w:rsidRDefault="005D6984" w:rsidP="00BB305F">
      <w:pPr>
        <w:pStyle w:val="a3"/>
        <w:numPr>
          <w:ilvl w:val="0"/>
          <w:numId w:val="20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 w:hint="eastAsia"/>
          <w:sz w:val="24"/>
          <w:szCs w:val="24"/>
        </w:rPr>
        <w:t>С</w:t>
      </w:r>
      <w:r>
        <w:rPr>
          <w:rFonts w:ascii="Times New Roman,Italic" w:hAnsi="Times New Roman,Italic"/>
          <w:sz w:val="24"/>
          <w:szCs w:val="24"/>
        </w:rPr>
        <w:t xml:space="preserve"> 01.01.19г </w:t>
      </w:r>
      <w:r w:rsidR="0036112D">
        <w:rPr>
          <w:rFonts w:ascii="Times New Roman,Italic" w:hAnsi="Times New Roman,Italic"/>
          <w:sz w:val="24"/>
          <w:szCs w:val="24"/>
        </w:rPr>
        <w:t xml:space="preserve">по новому закону 217-ФЗ </w:t>
      </w:r>
      <w:r>
        <w:rPr>
          <w:rFonts w:ascii="Times New Roman,Italic" w:hAnsi="Times New Roman,Italic"/>
          <w:sz w:val="24"/>
          <w:szCs w:val="24"/>
        </w:rPr>
        <w:t>въезд автомобилей собственников участков должен быть свободный, т.е. без взимания платы за пропуск.</w:t>
      </w:r>
      <w:r w:rsidR="00BB305F">
        <w:rPr>
          <w:rFonts w:ascii="Times New Roman,Italic" w:hAnsi="Times New Roman,Italic"/>
          <w:sz w:val="24"/>
          <w:szCs w:val="24"/>
        </w:rPr>
        <w:t xml:space="preserve">       </w:t>
      </w:r>
    </w:p>
    <w:p w:rsidR="0036112D" w:rsidRDefault="00AD6779" w:rsidP="00BB305F">
      <w:pPr>
        <w:pStyle w:val="a3"/>
        <w:numPr>
          <w:ilvl w:val="0"/>
          <w:numId w:val="20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С 01.01.19г доверенность для голосования на общих собраниях должна быть оформлена только нотариально!</w:t>
      </w:r>
      <w:r w:rsidR="00BB305F">
        <w:rPr>
          <w:rFonts w:ascii="Times New Roman,Italic" w:hAnsi="Times New Roman,Italic"/>
          <w:sz w:val="24"/>
          <w:szCs w:val="24"/>
        </w:rPr>
        <w:t xml:space="preserve">          </w:t>
      </w:r>
    </w:p>
    <w:p w:rsidR="0036112D" w:rsidRDefault="00545E0C" w:rsidP="00BB305F">
      <w:pPr>
        <w:pStyle w:val="a3"/>
        <w:numPr>
          <w:ilvl w:val="0"/>
          <w:numId w:val="20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 Установить следующий график вывоза мусора на</w:t>
      </w:r>
      <w:r w:rsidR="0036112D">
        <w:rPr>
          <w:rFonts w:ascii="Times New Roman,Italic" w:hAnsi="Times New Roman,Italic"/>
          <w:sz w:val="24"/>
          <w:szCs w:val="24"/>
        </w:rPr>
        <w:t xml:space="preserve"> летний период </w:t>
      </w:r>
      <w:r>
        <w:rPr>
          <w:rFonts w:ascii="Times New Roman,Italic" w:hAnsi="Times New Roman,Italic"/>
          <w:sz w:val="24"/>
          <w:szCs w:val="24"/>
        </w:rPr>
        <w:t xml:space="preserve">: по </w:t>
      </w:r>
      <w:r w:rsidR="0036112D">
        <w:rPr>
          <w:rFonts w:ascii="Times New Roman,Italic" w:hAnsi="Times New Roman,Italic"/>
          <w:sz w:val="24"/>
          <w:szCs w:val="24"/>
        </w:rPr>
        <w:t>1 бункер</w:t>
      </w:r>
      <w:r>
        <w:rPr>
          <w:rFonts w:ascii="Times New Roman,Italic" w:hAnsi="Times New Roman,Italic"/>
          <w:sz w:val="24"/>
          <w:szCs w:val="24"/>
        </w:rPr>
        <w:t>у</w:t>
      </w:r>
      <w:r w:rsidR="0036112D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в 1-ю и 3-ю субботу каждую месяца</w:t>
      </w:r>
    </w:p>
    <w:p w:rsidR="00BB305F" w:rsidRDefault="0036112D" w:rsidP="00BB305F">
      <w:pPr>
        <w:pStyle w:val="a3"/>
        <w:numPr>
          <w:ilvl w:val="0"/>
          <w:numId w:val="20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Те, кто получают технические условия на подключение к коммуникациям, обязаны сдавать выполненные работы комиссии из членов правления. Уч.35 и 104 должны это сделать.</w:t>
      </w:r>
    </w:p>
    <w:p w:rsidR="0036112D" w:rsidRDefault="0036112D" w:rsidP="0036112D">
      <w:pPr>
        <w:pStyle w:val="a3"/>
        <w:numPr>
          <w:ilvl w:val="0"/>
          <w:numId w:val="20"/>
        </w:numPr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Вневедомственной охраной предложено установить тревожную кнопку в сторожку.   Общ</w:t>
      </w:r>
      <w:r w:rsidR="00545E0C">
        <w:rPr>
          <w:rFonts w:ascii="Times New Roman,Italic" w:hAnsi="Times New Roman,Italic"/>
          <w:sz w:val="24"/>
          <w:szCs w:val="24"/>
        </w:rPr>
        <w:t>им</w:t>
      </w:r>
      <w:r>
        <w:rPr>
          <w:rFonts w:ascii="Times New Roman,Italic" w:hAnsi="Times New Roman,Italic"/>
          <w:sz w:val="24"/>
          <w:szCs w:val="24"/>
        </w:rPr>
        <w:t xml:space="preserve"> собрание</w:t>
      </w:r>
      <w:r w:rsidR="00545E0C">
        <w:rPr>
          <w:rFonts w:ascii="Times New Roman,Italic" w:hAnsi="Times New Roman,Italic"/>
          <w:sz w:val="24"/>
          <w:szCs w:val="24"/>
        </w:rPr>
        <w:t>м рассмотрение</w:t>
      </w:r>
      <w:r>
        <w:rPr>
          <w:rFonts w:ascii="Times New Roman,Italic" w:hAnsi="Times New Roman,Italic"/>
          <w:sz w:val="24"/>
          <w:szCs w:val="24"/>
        </w:rPr>
        <w:t xml:space="preserve"> данн</w:t>
      </w:r>
      <w:r w:rsidR="00545E0C">
        <w:rPr>
          <w:rFonts w:ascii="Times New Roman,Italic" w:hAnsi="Times New Roman,Italic"/>
          <w:sz w:val="24"/>
          <w:szCs w:val="24"/>
        </w:rPr>
        <w:t>ого</w:t>
      </w:r>
      <w:r>
        <w:rPr>
          <w:rFonts w:ascii="Times New Roman,Italic" w:hAnsi="Times New Roman,Italic"/>
          <w:sz w:val="24"/>
          <w:szCs w:val="24"/>
        </w:rPr>
        <w:t xml:space="preserve"> вопрос</w:t>
      </w:r>
      <w:r w:rsidR="00545E0C">
        <w:rPr>
          <w:rFonts w:ascii="Times New Roman,Italic" w:hAnsi="Times New Roman,Italic"/>
          <w:sz w:val="24"/>
          <w:szCs w:val="24"/>
        </w:rPr>
        <w:t>а</w:t>
      </w:r>
      <w:r>
        <w:rPr>
          <w:rFonts w:ascii="Times New Roman,Italic" w:hAnsi="Times New Roman,Italic"/>
          <w:sz w:val="24"/>
          <w:szCs w:val="24"/>
        </w:rPr>
        <w:t xml:space="preserve"> отклон</w:t>
      </w:r>
      <w:r w:rsidR="00545E0C">
        <w:rPr>
          <w:rFonts w:ascii="Times New Roman,Italic" w:hAnsi="Times New Roman,Italic"/>
          <w:sz w:val="24"/>
          <w:szCs w:val="24"/>
        </w:rPr>
        <w:t>ено</w:t>
      </w:r>
      <w:r>
        <w:rPr>
          <w:rFonts w:ascii="Times New Roman,Italic" w:hAnsi="Times New Roman,Italic"/>
          <w:sz w:val="24"/>
          <w:szCs w:val="24"/>
        </w:rPr>
        <w:t>.</w:t>
      </w:r>
    </w:p>
    <w:p w:rsidR="006C7AE4" w:rsidRPr="006C7AE4" w:rsidRDefault="006C7AE4" w:rsidP="006C7AE4">
      <w:pPr>
        <w:pStyle w:val="a3"/>
        <w:numPr>
          <w:ilvl w:val="0"/>
          <w:numId w:val="5"/>
        </w:numPr>
        <w:rPr>
          <w:rFonts w:ascii="Times New Roman,Italic" w:hAnsi="Times New Roman,Italic" w:hint="eastAsia"/>
          <w:b/>
          <w:sz w:val="24"/>
          <w:szCs w:val="24"/>
        </w:rPr>
      </w:pPr>
      <w:r w:rsidRPr="006C7AE4">
        <w:rPr>
          <w:rFonts w:ascii="Times New Roman,Italic" w:hAnsi="Times New Roman,Italic"/>
          <w:b/>
          <w:sz w:val="24"/>
          <w:szCs w:val="24"/>
        </w:rPr>
        <w:t>Отчет</w:t>
      </w:r>
      <w:r w:rsidR="00B46F98">
        <w:rPr>
          <w:rFonts w:ascii="Times New Roman,Italic" w:hAnsi="Times New Roman,Italic"/>
          <w:b/>
          <w:sz w:val="24"/>
          <w:szCs w:val="24"/>
        </w:rPr>
        <w:t xml:space="preserve"> председателя</w:t>
      </w:r>
      <w:r w:rsidRPr="006C7AE4">
        <w:rPr>
          <w:rFonts w:ascii="Times New Roman,Italic" w:hAnsi="Times New Roman,Italic"/>
          <w:b/>
          <w:sz w:val="24"/>
          <w:szCs w:val="24"/>
        </w:rPr>
        <w:t xml:space="preserve"> ревизионной комиссии о результатах проверки </w:t>
      </w:r>
      <w:r w:rsidR="00B46F98" w:rsidRPr="00B46F98">
        <w:rPr>
          <w:rFonts w:ascii="Times New Roman,Italic" w:hAnsi="Times New Roman,Italic"/>
          <w:b/>
          <w:sz w:val="24"/>
          <w:szCs w:val="24"/>
        </w:rPr>
        <w:t xml:space="preserve">финансовой деятельности правления </w:t>
      </w:r>
      <w:r w:rsidR="00B22713">
        <w:rPr>
          <w:rFonts w:ascii="Times New Roman,Italic" w:hAnsi="Times New Roman,Italic"/>
          <w:b/>
          <w:sz w:val="24"/>
          <w:szCs w:val="24"/>
        </w:rPr>
        <w:t>за 201</w:t>
      </w:r>
      <w:r w:rsidR="00AD6779">
        <w:rPr>
          <w:rFonts w:ascii="Times New Roman,Italic" w:hAnsi="Times New Roman,Italic"/>
          <w:b/>
          <w:sz w:val="24"/>
          <w:szCs w:val="24"/>
        </w:rPr>
        <w:t>7</w:t>
      </w:r>
      <w:r w:rsidR="00B22713">
        <w:rPr>
          <w:rFonts w:ascii="Times New Roman,Italic" w:hAnsi="Times New Roman,Italic"/>
          <w:b/>
          <w:sz w:val="24"/>
          <w:szCs w:val="24"/>
        </w:rPr>
        <w:t>-201</w:t>
      </w:r>
      <w:r w:rsidR="00AD6779">
        <w:rPr>
          <w:rFonts w:ascii="Times New Roman,Italic" w:hAnsi="Times New Roman,Italic"/>
          <w:b/>
          <w:sz w:val="24"/>
          <w:szCs w:val="24"/>
        </w:rPr>
        <w:t>8</w:t>
      </w:r>
      <w:r w:rsidRPr="006C7AE4">
        <w:rPr>
          <w:rFonts w:ascii="Times New Roman,Italic" w:hAnsi="Times New Roman,Italic"/>
          <w:b/>
          <w:sz w:val="24"/>
          <w:szCs w:val="24"/>
        </w:rPr>
        <w:t>гг.</w:t>
      </w:r>
    </w:p>
    <w:p w:rsidR="00FD76E0" w:rsidRDefault="00B91F61" w:rsidP="00F86597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С докладом выступил председатель ревизионной комиссии Мещеряков Сергей Николаевич.</w:t>
      </w:r>
      <w:r w:rsidR="003F50A3">
        <w:rPr>
          <w:rFonts w:ascii="Times New Roman,Italic" w:hAnsi="Times New Roman,Italic"/>
          <w:sz w:val="24"/>
          <w:szCs w:val="24"/>
        </w:rPr>
        <w:t xml:space="preserve"> </w:t>
      </w:r>
      <w:r w:rsidR="00FD76E0">
        <w:rPr>
          <w:rFonts w:ascii="Times New Roman,Italic" w:hAnsi="Times New Roman,Italic"/>
          <w:sz w:val="24"/>
          <w:szCs w:val="24"/>
        </w:rPr>
        <w:t xml:space="preserve"> </w:t>
      </w:r>
      <w:r w:rsidR="003F50A3">
        <w:rPr>
          <w:rFonts w:ascii="Times New Roman,Italic" w:hAnsi="Times New Roman,Italic"/>
          <w:sz w:val="24"/>
          <w:szCs w:val="24"/>
        </w:rPr>
        <w:t>Отчет реви</w:t>
      </w:r>
      <w:r w:rsidR="00E95063">
        <w:rPr>
          <w:rFonts w:ascii="Times New Roman,Italic" w:hAnsi="Times New Roman,Italic"/>
          <w:sz w:val="24"/>
          <w:szCs w:val="24"/>
        </w:rPr>
        <w:t>зионной</w:t>
      </w:r>
      <w:r w:rsidR="003F50A3">
        <w:rPr>
          <w:rFonts w:ascii="Times New Roman,Italic" w:hAnsi="Times New Roman,Italic"/>
          <w:sz w:val="24"/>
          <w:szCs w:val="24"/>
        </w:rPr>
        <w:t xml:space="preserve"> комиссия на </w:t>
      </w:r>
      <w:r w:rsidR="006D6DEE">
        <w:rPr>
          <w:rFonts w:ascii="Times New Roman,Italic" w:hAnsi="Times New Roman,Italic"/>
          <w:sz w:val="24"/>
          <w:szCs w:val="24"/>
        </w:rPr>
        <w:t>1</w:t>
      </w:r>
      <w:r w:rsidR="003F50A3">
        <w:rPr>
          <w:rFonts w:ascii="Times New Roman,Italic" w:hAnsi="Times New Roman,Italic"/>
          <w:sz w:val="24"/>
          <w:szCs w:val="24"/>
        </w:rPr>
        <w:t xml:space="preserve"> лист</w:t>
      </w:r>
      <w:r w:rsidR="006D6DEE">
        <w:rPr>
          <w:rFonts w:ascii="Times New Roman,Italic" w:hAnsi="Times New Roman,Italic"/>
          <w:sz w:val="24"/>
          <w:szCs w:val="24"/>
        </w:rPr>
        <w:t>е</w:t>
      </w:r>
      <w:r w:rsidR="003F50A3">
        <w:rPr>
          <w:rFonts w:ascii="Times New Roman,Italic" w:hAnsi="Times New Roman,Italic"/>
          <w:sz w:val="24"/>
          <w:szCs w:val="24"/>
        </w:rPr>
        <w:t xml:space="preserve"> – Приложение к Протоколу №</w:t>
      </w:r>
      <w:r w:rsidR="006836DA">
        <w:rPr>
          <w:rFonts w:ascii="Times New Roman,Italic" w:hAnsi="Times New Roman,Italic"/>
          <w:sz w:val="24"/>
          <w:szCs w:val="24"/>
        </w:rPr>
        <w:t xml:space="preserve"> </w:t>
      </w:r>
      <w:r w:rsidR="00AD6779">
        <w:rPr>
          <w:rFonts w:ascii="Times New Roman,Italic" w:hAnsi="Times New Roman,Italic"/>
          <w:sz w:val="24"/>
          <w:szCs w:val="24"/>
        </w:rPr>
        <w:t>34</w:t>
      </w:r>
      <w:r w:rsidR="00B22713">
        <w:rPr>
          <w:rFonts w:ascii="Times New Roman,Italic" w:hAnsi="Times New Roman,Italic"/>
          <w:sz w:val="24"/>
          <w:szCs w:val="24"/>
        </w:rPr>
        <w:t xml:space="preserve"> от 2</w:t>
      </w:r>
      <w:r w:rsidR="00AD6779">
        <w:rPr>
          <w:rFonts w:ascii="Times New Roman,Italic" w:hAnsi="Times New Roman,Italic"/>
          <w:sz w:val="24"/>
          <w:szCs w:val="24"/>
        </w:rPr>
        <w:t>7</w:t>
      </w:r>
      <w:r w:rsidR="00B22713">
        <w:rPr>
          <w:rFonts w:ascii="Times New Roman,Italic" w:hAnsi="Times New Roman,Italic"/>
          <w:sz w:val="24"/>
          <w:szCs w:val="24"/>
        </w:rPr>
        <w:t xml:space="preserve"> мая 201</w:t>
      </w:r>
      <w:r w:rsidR="00AD6779">
        <w:rPr>
          <w:rFonts w:ascii="Times New Roman,Italic" w:hAnsi="Times New Roman,Italic"/>
          <w:sz w:val="24"/>
          <w:szCs w:val="24"/>
        </w:rPr>
        <w:t>8</w:t>
      </w:r>
      <w:r w:rsidR="00B22713">
        <w:rPr>
          <w:rFonts w:ascii="Times New Roman,Italic" w:hAnsi="Times New Roman,Italic"/>
          <w:sz w:val="24"/>
          <w:szCs w:val="24"/>
        </w:rPr>
        <w:t>г</w:t>
      </w:r>
      <w:r w:rsidR="003F50A3">
        <w:rPr>
          <w:rFonts w:ascii="Times New Roman,Italic" w:hAnsi="Times New Roman,Italic"/>
          <w:sz w:val="24"/>
          <w:szCs w:val="24"/>
        </w:rPr>
        <w:t>.</w:t>
      </w:r>
      <w:r w:rsidR="00412F8B">
        <w:rPr>
          <w:rFonts w:ascii="Times New Roman,Italic" w:hAnsi="Times New Roman,Italic"/>
          <w:sz w:val="24"/>
          <w:szCs w:val="24"/>
        </w:rPr>
        <w:t xml:space="preserve">         </w:t>
      </w:r>
      <w:r w:rsidR="00052D20">
        <w:rPr>
          <w:rFonts w:ascii="Times New Roman,Italic" w:hAnsi="Times New Roman,Italic"/>
          <w:sz w:val="24"/>
          <w:szCs w:val="24"/>
        </w:rPr>
        <w:t>Вывод: превышени</w:t>
      </w:r>
      <w:r w:rsidR="00DD5F30">
        <w:rPr>
          <w:rFonts w:ascii="Times New Roman,Italic" w:hAnsi="Times New Roman,Italic"/>
          <w:sz w:val="24"/>
          <w:szCs w:val="24"/>
        </w:rPr>
        <w:t>я</w:t>
      </w:r>
      <w:r w:rsidR="00052D20">
        <w:rPr>
          <w:rFonts w:ascii="Times New Roman,Italic" w:hAnsi="Times New Roman,Italic"/>
          <w:sz w:val="24"/>
          <w:szCs w:val="24"/>
        </w:rPr>
        <w:t xml:space="preserve"> расходов </w:t>
      </w:r>
      <w:r w:rsidR="006D6DEE">
        <w:rPr>
          <w:rFonts w:ascii="Times New Roman,Italic" w:hAnsi="Times New Roman,Italic"/>
          <w:sz w:val="24"/>
          <w:szCs w:val="24"/>
        </w:rPr>
        <w:t>и нецелево</w:t>
      </w:r>
      <w:r w:rsidR="00DD5F30">
        <w:rPr>
          <w:rFonts w:ascii="Times New Roman,Italic" w:hAnsi="Times New Roman,Italic"/>
          <w:sz w:val="24"/>
          <w:szCs w:val="24"/>
        </w:rPr>
        <w:t>го</w:t>
      </w:r>
      <w:r w:rsidR="006D6DEE">
        <w:rPr>
          <w:rFonts w:ascii="Times New Roman,Italic" w:hAnsi="Times New Roman,Italic"/>
          <w:sz w:val="24"/>
          <w:szCs w:val="24"/>
        </w:rPr>
        <w:t xml:space="preserve"> использования денежных средств </w:t>
      </w:r>
      <w:r w:rsidR="00052D20">
        <w:rPr>
          <w:rFonts w:ascii="Times New Roman,Italic" w:hAnsi="Times New Roman,Italic"/>
          <w:sz w:val="24"/>
          <w:szCs w:val="24"/>
        </w:rPr>
        <w:t>не установлено.</w:t>
      </w:r>
      <w:r w:rsidR="002870D4">
        <w:rPr>
          <w:rFonts w:ascii="Times New Roman,Italic" w:hAnsi="Times New Roman,Italic"/>
          <w:sz w:val="24"/>
          <w:szCs w:val="24"/>
        </w:rPr>
        <w:t xml:space="preserve">  </w:t>
      </w:r>
      <w:r w:rsidR="00F86597">
        <w:rPr>
          <w:rFonts w:ascii="Times New Roman,Italic" w:hAnsi="Times New Roman,Italic"/>
          <w:sz w:val="24"/>
          <w:szCs w:val="24"/>
        </w:rPr>
        <w:t xml:space="preserve">   </w:t>
      </w:r>
      <w:r w:rsidR="002870D4">
        <w:rPr>
          <w:rFonts w:ascii="Times New Roman,Italic" w:hAnsi="Times New Roman,Italic"/>
          <w:sz w:val="24"/>
          <w:szCs w:val="24"/>
        </w:rPr>
        <w:t>Предложено утвердить отчет ревизионной комиссии за 201</w:t>
      </w:r>
      <w:r w:rsidR="00AD6779">
        <w:rPr>
          <w:rFonts w:ascii="Times New Roman,Italic" w:hAnsi="Times New Roman,Italic"/>
          <w:sz w:val="24"/>
          <w:szCs w:val="24"/>
        </w:rPr>
        <w:t>7</w:t>
      </w:r>
      <w:r w:rsidR="002870D4">
        <w:rPr>
          <w:rFonts w:ascii="Times New Roman,Italic" w:hAnsi="Times New Roman,Italic"/>
          <w:sz w:val="24"/>
          <w:szCs w:val="24"/>
        </w:rPr>
        <w:t>-201</w:t>
      </w:r>
      <w:r w:rsidR="00AD6779">
        <w:rPr>
          <w:rFonts w:ascii="Times New Roman,Italic" w:hAnsi="Times New Roman,Italic"/>
          <w:sz w:val="24"/>
          <w:szCs w:val="24"/>
        </w:rPr>
        <w:t>8</w:t>
      </w:r>
      <w:r w:rsidR="002870D4">
        <w:rPr>
          <w:rFonts w:ascii="Times New Roman,Italic" w:hAnsi="Times New Roman,Italic"/>
          <w:sz w:val="24"/>
          <w:szCs w:val="24"/>
        </w:rPr>
        <w:t xml:space="preserve">гг.                         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AD6779">
        <w:rPr>
          <w:rFonts w:ascii="Times New Roman,Italic" w:hAnsi="Times New Roman,Italic"/>
          <w:sz w:val="24"/>
          <w:szCs w:val="24"/>
        </w:rPr>
        <w:t>64</w:t>
      </w:r>
      <w:r w:rsidR="003F50A3"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F11FD2">
        <w:rPr>
          <w:rFonts w:ascii="Times New Roman,Italic" w:hAnsi="Times New Roman,Italic"/>
          <w:sz w:val="24"/>
          <w:szCs w:val="24"/>
        </w:rPr>
        <w:t xml:space="preserve"> Решение принято единогласно.</w:t>
      </w:r>
      <w:r w:rsidR="002870D4">
        <w:rPr>
          <w:rFonts w:ascii="Times New Roman,Italic" w:hAnsi="Times New Roman,Italic"/>
          <w:sz w:val="24"/>
          <w:szCs w:val="24"/>
        </w:rPr>
        <w:t xml:space="preserve"> </w:t>
      </w:r>
      <w:r w:rsidR="003F50A3" w:rsidRPr="00052D20">
        <w:rPr>
          <w:rFonts w:ascii="Times New Roman,Italic" w:hAnsi="Times New Roman,Italic"/>
          <w:b/>
          <w:sz w:val="24"/>
          <w:szCs w:val="24"/>
        </w:rPr>
        <w:t>Решили:</w:t>
      </w:r>
      <w:r w:rsidR="003F50A3">
        <w:rPr>
          <w:rFonts w:ascii="Times New Roman,Italic" w:hAnsi="Times New Roman,Italic"/>
          <w:sz w:val="24"/>
          <w:szCs w:val="24"/>
        </w:rPr>
        <w:t xml:space="preserve"> Утвердить отчет ревизионной комиссии за 20</w:t>
      </w:r>
      <w:r w:rsidR="00B22713">
        <w:rPr>
          <w:rFonts w:ascii="Times New Roman,Italic" w:hAnsi="Times New Roman,Italic"/>
          <w:sz w:val="24"/>
          <w:szCs w:val="24"/>
        </w:rPr>
        <w:t>1</w:t>
      </w:r>
      <w:r w:rsidR="00AD6779">
        <w:rPr>
          <w:rFonts w:ascii="Times New Roman,Italic" w:hAnsi="Times New Roman,Italic"/>
          <w:sz w:val="24"/>
          <w:szCs w:val="24"/>
        </w:rPr>
        <w:t>7</w:t>
      </w:r>
      <w:r w:rsidR="00B22713">
        <w:rPr>
          <w:rFonts w:ascii="Times New Roman,Italic" w:hAnsi="Times New Roman,Italic"/>
          <w:sz w:val="24"/>
          <w:szCs w:val="24"/>
        </w:rPr>
        <w:t>-201</w:t>
      </w:r>
      <w:r w:rsidR="00AD6779">
        <w:rPr>
          <w:rFonts w:ascii="Times New Roman,Italic" w:hAnsi="Times New Roman,Italic"/>
          <w:sz w:val="24"/>
          <w:szCs w:val="24"/>
        </w:rPr>
        <w:t>8</w:t>
      </w:r>
      <w:r w:rsidR="003F50A3">
        <w:rPr>
          <w:rFonts w:ascii="Times New Roman,Italic" w:hAnsi="Times New Roman,Italic"/>
          <w:sz w:val="24"/>
          <w:szCs w:val="24"/>
        </w:rPr>
        <w:t>гг.</w:t>
      </w:r>
      <w:r w:rsidR="00F86597">
        <w:rPr>
          <w:rFonts w:ascii="Times New Roman,Italic" w:hAnsi="Times New Roman,Italic"/>
          <w:sz w:val="24"/>
          <w:szCs w:val="24"/>
        </w:rPr>
        <w:t xml:space="preserve">                                          </w:t>
      </w:r>
      <w:r w:rsidR="00F21A34">
        <w:rPr>
          <w:rFonts w:ascii="Times New Roman,Italic" w:hAnsi="Times New Roman,Italic"/>
          <w:sz w:val="24"/>
          <w:szCs w:val="24"/>
        </w:rPr>
        <w:t>Предложено признать работу правления за 201</w:t>
      </w:r>
      <w:r w:rsidR="00AD6779">
        <w:rPr>
          <w:rFonts w:ascii="Times New Roman,Italic" w:hAnsi="Times New Roman,Italic"/>
          <w:sz w:val="24"/>
          <w:szCs w:val="24"/>
        </w:rPr>
        <w:t>7</w:t>
      </w:r>
      <w:r w:rsidR="002870D4">
        <w:rPr>
          <w:rFonts w:ascii="Times New Roman,Italic" w:hAnsi="Times New Roman,Italic"/>
          <w:sz w:val="24"/>
          <w:szCs w:val="24"/>
        </w:rPr>
        <w:t>-201</w:t>
      </w:r>
      <w:r w:rsidR="00AD6779">
        <w:rPr>
          <w:rFonts w:ascii="Times New Roman,Italic" w:hAnsi="Times New Roman,Italic"/>
          <w:sz w:val="24"/>
          <w:szCs w:val="24"/>
        </w:rPr>
        <w:t>8</w:t>
      </w:r>
      <w:r w:rsidR="00F21A34">
        <w:rPr>
          <w:rFonts w:ascii="Times New Roman,Italic" w:hAnsi="Times New Roman,Italic"/>
          <w:sz w:val="24"/>
          <w:szCs w:val="24"/>
        </w:rPr>
        <w:t>гг удовлетворительной</w:t>
      </w:r>
      <w:r w:rsidR="00156212">
        <w:rPr>
          <w:rFonts w:ascii="Times New Roman,Italic" w:hAnsi="Times New Roman,Italic"/>
          <w:sz w:val="24"/>
          <w:szCs w:val="24"/>
        </w:rPr>
        <w:t>.</w:t>
      </w:r>
      <w:r w:rsidR="002870D4">
        <w:rPr>
          <w:rFonts w:ascii="Times New Roman,Italic" w:hAnsi="Times New Roman,Italic"/>
          <w:sz w:val="24"/>
          <w:szCs w:val="24"/>
        </w:rPr>
        <w:t xml:space="preserve">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AD6779">
        <w:rPr>
          <w:rFonts w:ascii="Times New Roman,Italic" w:hAnsi="Times New Roman,Italic"/>
          <w:sz w:val="24"/>
          <w:szCs w:val="24"/>
        </w:rPr>
        <w:t>64</w:t>
      </w:r>
      <w:r w:rsidR="00156212"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156212">
        <w:rPr>
          <w:rFonts w:ascii="Times New Roman,Italic" w:hAnsi="Times New Roman,Italic"/>
          <w:sz w:val="24"/>
          <w:szCs w:val="24"/>
        </w:rPr>
        <w:t xml:space="preserve"> Решение принято единогласно.</w:t>
      </w:r>
      <w:r w:rsidR="002870D4">
        <w:rPr>
          <w:rFonts w:ascii="Times New Roman,Italic" w:hAnsi="Times New Roman,Italic"/>
          <w:sz w:val="24"/>
          <w:szCs w:val="24"/>
        </w:rPr>
        <w:t xml:space="preserve"> </w:t>
      </w:r>
      <w:r w:rsidR="002870D4" w:rsidRPr="00052D20">
        <w:rPr>
          <w:rFonts w:ascii="Times New Roman,Italic" w:hAnsi="Times New Roman,Italic"/>
          <w:b/>
          <w:sz w:val="24"/>
          <w:szCs w:val="24"/>
        </w:rPr>
        <w:t>Решили:</w:t>
      </w:r>
      <w:r w:rsidR="002870D4">
        <w:rPr>
          <w:rFonts w:ascii="Times New Roman,Italic" w:hAnsi="Times New Roman,Italic"/>
          <w:sz w:val="24"/>
          <w:szCs w:val="24"/>
        </w:rPr>
        <w:t xml:space="preserve"> </w:t>
      </w:r>
      <w:r w:rsidR="00FD76E0">
        <w:rPr>
          <w:rFonts w:ascii="Times New Roman,Italic" w:hAnsi="Times New Roman,Italic"/>
          <w:sz w:val="24"/>
          <w:szCs w:val="24"/>
        </w:rPr>
        <w:t>признать работу правления за 201</w:t>
      </w:r>
      <w:r w:rsidR="00AD6779">
        <w:rPr>
          <w:rFonts w:ascii="Times New Roman,Italic" w:hAnsi="Times New Roman,Italic"/>
          <w:sz w:val="24"/>
          <w:szCs w:val="24"/>
        </w:rPr>
        <w:t>7</w:t>
      </w:r>
      <w:r w:rsidR="00FD76E0">
        <w:rPr>
          <w:rFonts w:ascii="Times New Roman,Italic" w:hAnsi="Times New Roman,Italic"/>
          <w:sz w:val="24"/>
          <w:szCs w:val="24"/>
        </w:rPr>
        <w:t>-201</w:t>
      </w:r>
      <w:r w:rsidR="00AD6779">
        <w:rPr>
          <w:rFonts w:ascii="Times New Roman,Italic" w:hAnsi="Times New Roman,Italic"/>
          <w:sz w:val="24"/>
          <w:szCs w:val="24"/>
        </w:rPr>
        <w:t>8</w:t>
      </w:r>
      <w:r w:rsidR="00FD76E0">
        <w:rPr>
          <w:rFonts w:ascii="Times New Roman,Italic" w:hAnsi="Times New Roman,Italic"/>
          <w:sz w:val="24"/>
          <w:szCs w:val="24"/>
        </w:rPr>
        <w:t xml:space="preserve">гг удовлетворительной.     </w:t>
      </w:r>
    </w:p>
    <w:p w:rsidR="004A78BD" w:rsidRPr="004A78BD" w:rsidRDefault="00AD6779" w:rsidP="00FD76E0">
      <w:pPr>
        <w:pStyle w:val="a3"/>
        <w:numPr>
          <w:ilvl w:val="0"/>
          <w:numId w:val="5"/>
        </w:numPr>
        <w:rPr>
          <w:rFonts w:ascii="Times New Roman,Italic" w:hAnsi="Times New Roman,Italic" w:hint="eastAsia"/>
          <w:b/>
          <w:sz w:val="24"/>
          <w:szCs w:val="24"/>
        </w:rPr>
      </w:pPr>
      <w:r w:rsidRPr="00AD6779">
        <w:rPr>
          <w:rFonts w:ascii="Times New Roman,Italic" w:hAnsi="Times New Roman,Italic"/>
          <w:b/>
          <w:sz w:val="24"/>
          <w:szCs w:val="24"/>
        </w:rPr>
        <w:t>Финансово-экономическое обоснование расчета размера взносов и смета на 2018-2019гг</w:t>
      </w:r>
      <w:r w:rsidR="004A78BD" w:rsidRPr="004A78BD">
        <w:rPr>
          <w:rFonts w:ascii="Times New Roman,Italic" w:hAnsi="Times New Roman,Italic"/>
          <w:b/>
          <w:sz w:val="24"/>
          <w:szCs w:val="24"/>
        </w:rPr>
        <w:t>.</w:t>
      </w:r>
    </w:p>
    <w:p w:rsidR="00150360" w:rsidRDefault="00B5287E" w:rsidP="00412F8B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Для подготовки сметы на 2018-2019гг была взята сумма затрат из отчета за </w:t>
      </w:r>
      <w:r w:rsidR="00B22713">
        <w:rPr>
          <w:rFonts w:ascii="Times New Roman,Italic" w:hAnsi="Times New Roman,Italic"/>
          <w:sz w:val="24"/>
          <w:szCs w:val="24"/>
        </w:rPr>
        <w:t>201</w:t>
      </w:r>
      <w:r w:rsidR="002870D4">
        <w:rPr>
          <w:rFonts w:ascii="Times New Roman,Italic" w:hAnsi="Times New Roman,Italic"/>
          <w:sz w:val="24"/>
          <w:szCs w:val="24"/>
        </w:rPr>
        <w:t>7</w:t>
      </w:r>
      <w:r w:rsidR="00B22713">
        <w:rPr>
          <w:rFonts w:ascii="Times New Roman,Italic" w:hAnsi="Times New Roman,Italic"/>
          <w:sz w:val="24"/>
          <w:szCs w:val="24"/>
        </w:rPr>
        <w:t>-201</w:t>
      </w:r>
      <w:r w:rsidR="002870D4">
        <w:rPr>
          <w:rFonts w:ascii="Times New Roman,Italic" w:hAnsi="Times New Roman,Italic"/>
          <w:sz w:val="24"/>
          <w:szCs w:val="24"/>
        </w:rPr>
        <w:t>8</w:t>
      </w:r>
      <w:r w:rsidR="004A78BD">
        <w:rPr>
          <w:rFonts w:ascii="Times New Roman,Italic" w:hAnsi="Times New Roman,Italic"/>
          <w:sz w:val="24"/>
          <w:szCs w:val="24"/>
        </w:rPr>
        <w:t xml:space="preserve"> гг</w:t>
      </w:r>
      <w:r>
        <w:rPr>
          <w:rFonts w:ascii="Times New Roman,Italic" w:hAnsi="Times New Roman,Italic"/>
          <w:sz w:val="24"/>
          <w:szCs w:val="24"/>
        </w:rPr>
        <w:t>, учтен большой остаток денежных средств на 01.05.2018г и прогнозируемые затраты 130</w:t>
      </w:r>
      <w:r>
        <w:rPr>
          <w:rFonts w:ascii="Times New Roman,Italic" w:hAnsi="Times New Roman,Italic" w:hint="eastAsia"/>
          <w:sz w:val="24"/>
          <w:szCs w:val="24"/>
        </w:rPr>
        <w:t> </w:t>
      </w:r>
      <w:r>
        <w:rPr>
          <w:rFonts w:ascii="Times New Roman,Italic" w:hAnsi="Times New Roman,Italic"/>
          <w:sz w:val="24"/>
          <w:szCs w:val="24"/>
        </w:rPr>
        <w:t>000 на работу с 01.01.19г</w:t>
      </w:r>
      <w:r w:rsidR="004A78BD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до 01.05.19г с проведением расчетов через ИП.                                                                    Эта сумма была поделена на количество соток, находящихся в собственности членов СНТ.           Получился размер членского взноса 2</w:t>
      </w:r>
      <w:r>
        <w:rPr>
          <w:rFonts w:ascii="Times New Roman,Italic" w:hAnsi="Times New Roman,Italic" w:hint="eastAsia"/>
          <w:sz w:val="24"/>
          <w:szCs w:val="24"/>
        </w:rPr>
        <w:t> </w:t>
      </w:r>
      <w:r>
        <w:rPr>
          <w:rFonts w:ascii="Times New Roman,Italic" w:hAnsi="Times New Roman,Italic"/>
          <w:sz w:val="24"/>
          <w:szCs w:val="24"/>
        </w:rPr>
        <w:t xml:space="preserve">200 руб за сотку.                                                                     </w:t>
      </w:r>
      <w:r w:rsidR="00922397">
        <w:rPr>
          <w:rFonts w:ascii="Times New Roman,Italic" w:hAnsi="Times New Roman,Italic"/>
          <w:sz w:val="24"/>
          <w:szCs w:val="24"/>
        </w:rPr>
        <w:t xml:space="preserve"> Целевых взносов нет.</w:t>
      </w:r>
      <w:r>
        <w:rPr>
          <w:rFonts w:ascii="Times New Roman,Italic" w:hAnsi="Times New Roman,Italic"/>
          <w:sz w:val="24"/>
          <w:szCs w:val="24"/>
        </w:rPr>
        <w:t xml:space="preserve"> </w:t>
      </w:r>
      <w:r w:rsidR="00922397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</w:t>
      </w:r>
      <w:r w:rsidR="00FD76E0">
        <w:rPr>
          <w:rFonts w:ascii="Times New Roman,Italic" w:hAnsi="Times New Roman,Italic"/>
          <w:sz w:val="24"/>
          <w:szCs w:val="24"/>
        </w:rPr>
        <w:t xml:space="preserve">                 </w:t>
      </w:r>
      <w:r w:rsidR="00B22713">
        <w:rPr>
          <w:rFonts w:ascii="Times New Roman,Italic" w:hAnsi="Times New Roman,Italic"/>
          <w:sz w:val="24"/>
          <w:szCs w:val="24"/>
        </w:rPr>
        <w:t>Въезд а/машин: легковая -10 руб, грузовая – 200 руб</w:t>
      </w:r>
      <w:r w:rsidR="00FD76E0">
        <w:rPr>
          <w:rFonts w:ascii="Times New Roman,Italic" w:hAnsi="Times New Roman,Italic"/>
          <w:sz w:val="24"/>
          <w:szCs w:val="24"/>
        </w:rPr>
        <w:t xml:space="preserve">                                                            </w:t>
      </w:r>
      <w:r>
        <w:rPr>
          <w:rFonts w:ascii="Times New Roman,Italic" w:hAnsi="Times New Roman,Italic"/>
          <w:sz w:val="24"/>
          <w:szCs w:val="24"/>
        </w:rPr>
        <w:t xml:space="preserve">        Пропуск на а/машину на до 31.12.18г </w:t>
      </w:r>
      <w:r w:rsidR="00FD76E0">
        <w:rPr>
          <w:rFonts w:ascii="Times New Roman,Italic" w:hAnsi="Times New Roman,Italic"/>
          <w:sz w:val="24"/>
          <w:szCs w:val="24"/>
        </w:rPr>
        <w:t xml:space="preserve">– </w:t>
      </w:r>
      <w:r>
        <w:rPr>
          <w:rFonts w:ascii="Times New Roman,Italic" w:hAnsi="Times New Roman,Italic"/>
          <w:sz w:val="24"/>
          <w:szCs w:val="24"/>
        </w:rPr>
        <w:t>625</w:t>
      </w:r>
      <w:r w:rsidR="00FD76E0">
        <w:rPr>
          <w:rFonts w:ascii="Times New Roman,Italic" w:hAnsi="Times New Roman,Italic"/>
          <w:sz w:val="24"/>
          <w:szCs w:val="24"/>
        </w:rPr>
        <w:t xml:space="preserve"> руб</w:t>
      </w:r>
      <w:r w:rsidR="00412F8B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</w:t>
      </w:r>
    </w:p>
    <w:p w:rsidR="004A78BD" w:rsidRPr="00243A2D" w:rsidRDefault="00B22713" w:rsidP="004A78BD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AD6779">
        <w:rPr>
          <w:rFonts w:ascii="Times New Roman,Italic" w:hAnsi="Times New Roman,Italic"/>
          <w:sz w:val="24"/>
          <w:szCs w:val="24"/>
        </w:rPr>
        <w:t>60, «ПРОТИВ» - 4</w:t>
      </w:r>
      <w:r w:rsidR="004A78BD" w:rsidRPr="00AD494F">
        <w:rPr>
          <w:rFonts w:ascii="Times New Roman,Italic" w:hAnsi="Times New Roman,Italic"/>
          <w:sz w:val="24"/>
          <w:szCs w:val="24"/>
        </w:rPr>
        <w:t>, «воздержались» - нет.</w:t>
      </w:r>
      <w:r w:rsidR="00FD76E0">
        <w:rPr>
          <w:rFonts w:ascii="Times New Roman,Italic" w:hAnsi="Times New Roman,Italic"/>
          <w:sz w:val="24"/>
          <w:szCs w:val="24"/>
        </w:rPr>
        <w:t xml:space="preserve"> </w:t>
      </w:r>
      <w:r w:rsidR="004A78BD"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="00910E2F">
        <w:rPr>
          <w:rFonts w:ascii="Times New Roman,Italic" w:hAnsi="Times New Roman,Italic"/>
          <w:sz w:val="24"/>
          <w:szCs w:val="24"/>
        </w:rPr>
        <w:t xml:space="preserve">         </w:t>
      </w:r>
      <w:r w:rsidR="00910E2F" w:rsidRPr="00910E2F">
        <w:rPr>
          <w:rFonts w:ascii="Times New Roman,Italic" w:hAnsi="Times New Roman,Italic"/>
          <w:b/>
          <w:sz w:val="24"/>
          <w:szCs w:val="24"/>
        </w:rPr>
        <w:t>Решили</w:t>
      </w:r>
      <w:r w:rsidR="00910E2F">
        <w:rPr>
          <w:rFonts w:ascii="Times New Roman,Italic" w:hAnsi="Times New Roman,Italic"/>
          <w:b/>
          <w:sz w:val="24"/>
          <w:szCs w:val="24"/>
        </w:rPr>
        <w:t xml:space="preserve">: </w:t>
      </w:r>
      <w:r w:rsidR="00243A2D">
        <w:rPr>
          <w:rFonts w:ascii="Times New Roman,Italic" w:hAnsi="Times New Roman,Italic"/>
          <w:sz w:val="24"/>
          <w:szCs w:val="24"/>
        </w:rPr>
        <w:t>установить на 201</w:t>
      </w:r>
      <w:r w:rsidR="00AD6779">
        <w:rPr>
          <w:rFonts w:ascii="Times New Roman,Italic" w:hAnsi="Times New Roman,Italic"/>
          <w:sz w:val="24"/>
          <w:szCs w:val="24"/>
        </w:rPr>
        <w:t>8</w:t>
      </w:r>
      <w:r w:rsidR="00243A2D">
        <w:rPr>
          <w:rFonts w:ascii="Times New Roman,Italic" w:hAnsi="Times New Roman,Italic"/>
          <w:sz w:val="24"/>
          <w:szCs w:val="24"/>
        </w:rPr>
        <w:t>-201</w:t>
      </w:r>
      <w:r w:rsidR="00AD6779">
        <w:rPr>
          <w:rFonts w:ascii="Times New Roman,Italic" w:hAnsi="Times New Roman,Italic"/>
          <w:sz w:val="24"/>
          <w:szCs w:val="24"/>
        </w:rPr>
        <w:t>9</w:t>
      </w:r>
      <w:r w:rsidR="00243A2D">
        <w:rPr>
          <w:rFonts w:ascii="Times New Roman,Italic" w:hAnsi="Times New Roman,Italic"/>
          <w:sz w:val="24"/>
          <w:szCs w:val="24"/>
        </w:rPr>
        <w:t xml:space="preserve"> гг </w:t>
      </w:r>
      <w:r w:rsidR="00AD6779">
        <w:rPr>
          <w:rFonts w:ascii="Times New Roman,Italic" w:hAnsi="Times New Roman,Italic"/>
          <w:sz w:val="24"/>
          <w:szCs w:val="24"/>
        </w:rPr>
        <w:t>членский взнос в размере 2</w:t>
      </w:r>
      <w:r w:rsidR="00AD6779">
        <w:rPr>
          <w:rFonts w:ascii="Times New Roman,Italic" w:hAnsi="Times New Roman,Italic" w:hint="eastAsia"/>
          <w:sz w:val="24"/>
          <w:szCs w:val="24"/>
        </w:rPr>
        <w:t> </w:t>
      </w:r>
      <w:r w:rsidR="00AD6779">
        <w:rPr>
          <w:rFonts w:ascii="Times New Roman,Italic" w:hAnsi="Times New Roman,Italic"/>
          <w:sz w:val="24"/>
          <w:szCs w:val="24"/>
        </w:rPr>
        <w:t>200 руб за сотку</w:t>
      </w:r>
      <w:r w:rsidR="00243A2D">
        <w:rPr>
          <w:rFonts w:ascii="Times New Roman,Italic" w:hAnsi="Times New Roman,Italic"/>
          <w:sz w:val="24"/>
          <w:szCs w:val="24"/>
        </w:rPr>
        <w:t>.</w:t>
      </w:r>
      <w:r w:rsidR="00DD5F30">
        <w:rPr>
          <w:rFonts w:ascii="Times New Roman,Italic" w:hAnsi="Times New Roman,Italic"/>
          <w:sz w:val="24"/>
          <w:szCs w:val="24"/>
        </w:rPr>
        <w:t xml:space="preserve"> Пропуск на автомобиль оплачивать только до 31.12.18г.</w:t>
      </w:r>
    </w:p>
    <w:p w:rsidR="00C076B9" w:rsidRDefault="00922397" w:rsidP="00922397">
      <w:pPr>
        <w:numPr>
          <w:ilvl w:val="0"/>
          <w:numId w:val="5"/>
        </w:numPr>
        <w:rPr>
          <w:rFonts w:ascii="Times New Roman,Italic" w:hAnsi="Times New Roman,Italic" w:cs="Times New Roman" w:hint="eastAsia"/>
          <w:b/>
        </w:rPr>
      </w:pPr>
      <w:r w:rsidRPr="00922397">
        <w:rPr>
          <w:rFonts w:ascii="Times New Roman,Italic" w:hAnsi="Times New Roman,Italic" w:cs="Times New Roman"/>
          <w:b/>
        </w:rPr>
        <w:t>Внесение изменений в Устав СНТ</w:t>
      </w:r>
      <w:r w:rsidR="00C076B9" w:rsidRPr="00922397">
        <w:rPr>
          <w:rFonts w:ascii="Times New Roman,Italic" w:hAnsi="Times New Roman,Italic" w:cs="Times New Roman"/>
          <w:b/>
        </w:rPr>
        <w:t xml:space="preserve"> </w:t>
      </w:r>
    </w:p>
    <w:p w:rsidR="00922397" w:rsidRDefault="00922397" w:rsidP="00922397">
      <w:pPr>
        <w:rPr>
          <w:rFonts w:ascii="Times New Roman,Italic" w:hAnsi="Times New Roman,Italic" w:cs="Times New Roman" w:hint="eastAsia"/>
          <w:b/>
        </w:rPr>
      </w:pPr>
    </w:p>
    <w:p w:rsidR="00922397" w:rsidRDefault="00922397" w:rsidP="00922397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Председатель правления сообщил о новом законе 217-ФЗ, принятым 29.07.17г, который вступает в силу с 01.01.2019г. и который вводит новые правила деятельности и управления СНТ. Согласно этого закона в 2018г на общем собрании необходимо принять новый Устав. Для этого предложено проголосовать по следующим положениям для внесения в Устав:</w:t>
      </w:r>
    </w:p>
    <w:p w:rsidR="00DD5F30" w:rsidRDefault="00922397" w:rsidP="00922397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 а) лишение членства в СНТ производить после неуплаты взносов в течение 2-х месяцев Голосовали: «ЗА» - 58</w:t>
      </w:r>
      <w:r w:rsidRPr="00AD494F">
        <w:rPr>
          <w:rFonts w:ascii="Times New Roman,Italic" w:hAnsi="Times New Roman,Italic"/>
          <w:sz w:val="24"/>
          <w:szCs w:val="24"/>
        </w:rPr>
        <w:t xml:space="preserve">, «ПРОТИВ» - </w:t>
      </w:r>
      <w:r>
        <w:rPr>
          <w:rFonts w:ascii="Times New Roman,Italic" w:hAnsi="Times New Roman,Italic"/>
          <w:sz w:val="24"/>
          <w:szCs w:val="24"/>
        </w:rPr>
        <w:t>6</w:t>
      </w:r>
      <w:r w:rsidRPr="00AD494F">
        <w:rPr>
          <w:rFonts w:ascii="Times New Roman,Italic" w:hAnsi="Times New Roman,Italic"/>
          <w:sz w:val="24"/>
          <w:szCs w:val="24"/>
        </w:rPr>
        <w:t>, «воздержались»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                                 б) председателя правления и правление избирать на срок 2 года                                                      Голосовали: «ЗА» - 64</w:t>
      </w:r>
      <w:r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      в) заседания правления проводить не реже 1 раза в 2 месяца и по необходимости.                               Голосовали: «ЗА» - 64</w:t>
      </w:r>
      <w:r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     г) перевести расчетный счет СНТ в Сбербанк для гарантии сохранения денежных средств СНТ     Голосовали: «ЗА» - 64</w:t>
      </w:r>
      <w:r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    д) период проверки деятельности правления ревизионной комиссией установить 1 год            Голосовали: «ЗА» - 64</w:t>
      </w:r>
      <w:r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         </w:t>
      </w:r>
    </w:p>
    <w:p w:rsidR="00922397" w:rsidRDefault="00DD5F30" w:rsidP="00922397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Новый Устав с </w:t>
      </w:r>
      <w:r w:rsidR="009B3D17">
        <w:rPr>
          <w:rFonts w:ascii="Times New Roman,Italic" w:hAnsi="Times New Roman,Italic"/>
          <w:sz w:val="24"/>
          <w:szCs w:val="24"/>
        </w:rPr>
        <w:t xml:space="preserve">необходимыми </w:t>
      </w:r>
      <w:r>
        <w:rPr>
          <w:rFonts w:ascii="Times New Roman,Italic" w:hAnsi="Times New Roman,Italic"/>
          <w:sz w:val="24"/>
          <w:szCs w:val="24"/>
        </w:rPr>
        <w:t>изменениями будет принят на общем собрании в мае 2019г</w:t>
      </w:r>
      <w:r w:rsidR="00922397">
        <w:rPr>
          <w:rFonts w:ascii="Times New Roman,Italic" w:hAnsi="Times New Roman,Italic"/>
          <w:sz w:val="24"/>
          <w:szCs w:val="24"/>
        </w:rPr>
        <w:t xml:space="preserve">    </w:t>
      </w:r>
    </w:p>
    <w:p w:rsidR="00922397" w:rsidRDefault="00922397" w:rsidP="00922397">
      <w:pPr>
        <w:pStyle w:val="a3"/>
        <w:numPr>
          <w:ilvl w:val="0"/>
          <w:numId w:val="5"/>
        </w:numPr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Выборы членов правления.</w:t>
      </w:r>
    </w:p>
    <w:p w:rsidR="00C076B9" w:rsidRPr="00844E29" w:rsidRDefault="00C076B9" w:rsidP="00C076B9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Поступило предложение </w:t>
      </w:r>
      <w:r w:rsidR="00922397">
        <w:rPr>
          <w:rFonts w:ascii="Times New Roman,Italic" w:hAnsi="Times New Roman,Italic"/>
          <w:sz w:val="24"/>
          <w:szCs w:val="24"/>
        </w:rPr>
        <w:t>вместо</w:t>
      </w:r>
      <w:r>
        <w:rPr>
          <w:rFonts w:ascii="Times New Roman,Italic" w:hAnsi="Times New Roman,Italic"/>
          <w:sz w:val="24"/>
          <w:szCs w:val="24"/>
        </w:rPr>
        <w:t xml:space="preserve"> </w:t>
      </w:r>
      <w:r w:rsidR="00922397">
        <w:rPr>
          <w:rFonts w:ascii="Times New Roman,Italic" w:hAnsi="Times New Roman,Italic"/>
          <w:sz w:val="24"/>
          <w:szCs w:val="24"/>
        </w:rPr>
        <w:t xml:space="preserve">выбывшего из членов СНТ </w:t>
      </w:r>
      <w:r w:rsidR="003746B9">
        <w:rPr>
          <w:rFonts w:ascii="Times New Roman,Italic" w:hAnsi="Times New Roman,Italic"/>
          <w:sz w:val="24"/>
          <w:szCs w:val="24"/>
        </w:rPr>
        <w:t>Гайдашев</w:t>
      </w:r>
      <w:r w:rsidR="00922397">
        <w:rPr>
          <w:rFonts w:ascii="Times New Roman,Italic" w:hAnsi="Times New Roman,Italic"/>
          <w:sz w:val="24"/>
          <w:szCs w:val="24"/>
        </w:rPr>
        <w:t>а</w:t>
      </w:r>
      <w:r w:rsidR="003746B9">
        <w:rPr>
          <w:rFonts w:ascii="Times New Roman,Italic" w:hAnsi="Times New Roman,Italic"/>
          <w:sz w:val="24"/>
          <w:szCs w:val="24"/>
        </w:rPr>
        <w:t xml:space="preserve"> А.А</w:t>
      </w:r>
      <w:r w:rsidR="00922397">
        <w:rPr>
          <w:rFonts w:ascii="Times New Roman,Italic" w:hAnsi="Times New Roman,Italic"/>
          <w:sz w:val="24"/>
          <w:szCs w:val="24"/>
        </w:rPr>
        <w:t xml:space="preserve">. избрать в правление Шишкина Сергея Евгеньевича, уч.100                                                                                     </w:t>
      </w:r>
      <w:r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922397">
        <w:rPr>
          <w:rFonts w:ascii="Times New Roman,Italic" w:hAnsi="Times New Roman,Italic"/>
          <w:sz w:val="24"/>
          <w:szCs w:val="24"/>
        </w:rPr>
        <w:t>64</w:t>
      </w:r>
      <w:r w:rsidRPr="00AD494F"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         </w:t>
      </w:r>
      <w:r w:rsidRPr="00910E2F">
        <w:rPr>
          <w:rFonts w:ascii="Times New Roman,Italic" w:hAnsi="Times New Roman,Italic"/>
          <w:b/>
          <w:sz w:val="24"/>
          <w:szCs w:val="24"/>
        </w:rPr>
        <w:t>Решили</w:t>
      </w:r>
      <w:r>
        <w:rPr>
          <w:rFonts w:ascii="Times New Roman,Italic" w:hAnsi="Times New Roman,Italic"/>
          <w:b/>
          <w:sz w:val="24"/>
          <w:szCs w:val="24"/>
        </w:rPr>
        <w:t>:</w:t>
      </w:r>
      <w:r w:rsidR="00844E29">
        <w:rPr>
          <w:rFonts w:ascii="Times New Roman,Italic" w:hAnsi="Times New Roman,Italic"/>
          <w:b/>
          <w:sz w:val="24"/>
          <w:szCs w:val="24"/>
        </w:rPr>
        <w:t xml:space="preserve"> </w:t>
      </w:r>
      <w:r w:rsidR="00844E29">
        <w:rPr>
          <w:rFonts w:ascii="Times New Roman,Italic" w:hAnsi="Times New Roman,Italic"/>
          <w:sz w:val="24"/>
          <w:szCs w:val="24"/>
        </w:rPr>
        <w:t>избрать в правление Шишкина С.Е.</w:t>
      </w:r>
    </w:p>
    <w:p w:rsidR="00B22713" w:rsidRPr="00B22713" w:rsidRDefault="007706EA" w:rsidP="00922397">
      <w:pPr>
        <w:pStyle w:val="a3"/>
        <w:numPr>
          <w:ilvl w:val="0"/>
          <w:numId w:val="5"/>
        </w:numPr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 xml:space="preserve">Разное                                                                                                                                  </w:t>
      </w:r>
      <w:r w:rsidR="00DD204C">
        <w:rPr>
          <w:rFonts w:ascii="Times New Roman,Italic" w:hAnsi="Times New Roman,Italic"/>
          <w:b/>
          <w:sz w:val="24"/>
          <w:szCs w:val="24"/>
        </w:rPr>
        <w:t>Прокладка газопрово</w:t>
      </w:r>
      <w:r w:rsidR="00DD204C" w:rsidRPr="00DD204C">
        <w:rPr>
          <w:rFonts w:ascii="Times New Roman,Italic" w:hAnsi="Times New Roman,Italic"/>
          <w:sz w:val="24"/>
          <w:szCs w:val="24"/>
        </w:rPr>
        <w:t>д</w:t>
      </w:r>
      <w:r w:rsidR="00DD204C">
        <w:rPr>
          <w:rFonts w:ascii="Times New Roman,Italic" w:hAnsi="Times New Roman,Italic"/>
          <w:b/>
          <w:sz w:val="24"/>
          <w:szCs w:val="24"/>
        </w:rPr>
        <w:t xml:space="preserve">а </w:t>
      </w:r>
      <w:r w:rsidR="00DD204C" w:rsidRPr="00DD204C">
        <w:rPr>
          <w:rFonts w:ascii="Times New Roman,Italic" w:hAnsi="Times New Roman,Italic"/>
          <w:b/>
          <w:sz w:val="24"/>
          <w:szCs w:val="24"/>
        </w:rPr>
        <w:t>для СНТ «Отдых» и «Отрада» по землям СНТ «40 лет Октября»</w:t>
      </w:r>
      <w:r w:rsidR="00FD76E0">
        <w:rPr>
          <w:rFonts w:ascii="Times New Roman,Italic" w:hAnsi="Times New Roman,Italic"/>
          <w:b/>
          <w:sz w:val="24"/>
          <w:szCs w:val="24"/>
        </w:rPr>
        <w:t>.</w:t>
      </w:r>
    </w:p>
    <w:p w:rsidR="00910E2F" w:rsidRDefault="0093036B" w:rsidP="009B3D17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Бессонов А.В. д</w:t>
      </w:r>
      <w:r w:rsidR="00FD76E0">
        <w:rPr>
          <w:rFonts w:ascii="Times New Roman,Italic" w:hAnsi="Times New Roman,Italic"/>
          <w:sz w:val="24"/>
          <w:szCs w:val="24"/>
        </w:rPr>
        <w:t>о</w:t>
      </w:r>
      <w:r>
        <w:rPr>
          <w:rFonts w:ascii="Times New Roman,Italic" w:hAnsi="Times New Roman,Italic"/>
          <w:sz w:val="24"/>
          <w:szCs w:val="24"/>
        </w:rPr>
        <w:t>ложил,</w:t>
      </w:r>
      <w:r w:rsidR="00FD76E0">
        <w:rPr>
          <w:rFonts w:ascii="Times New Roman,Italic" w:hAnsi="Times New Roman,Italic"/>
          <w:sz w:val="24"/>
          <w:szCs w:val="24"/>
        </w:rPr>
        <w:t xml:space="preserve"> что от </w:t>
      </w:r>
      <w:r w:rsidR="00DD204C">
        <w:rPr>
          <w:rFonts w:ascii="Times New Roman,Italic" w:hAnsi="Times New Roman,Italic"/>
          <w:sz w:val="24"/>
          <w:szCs w:val="24"/>
        </w:rPr>
        <w:t xml:space="preserve">СНТ </w:t>
      </w:r>
      <w:r w:rsidR="00DD204C">
        <w:rPr>
          <w:rFonts w:ascii="Times New Roman,Italic" w:hAnsi="Times New Roman,Italic" w:hint="eastAsia"/>
          <w:sz w:val="24"/>
          <w:szCs w:val="24"/>
        </w:rPr>
        <w:t>«</w:t>
      </w:r>
      <w:r w:rsidR="00DD204C">
        <w:rPr>
          <w:rFonts w:ascii="Times New Roman,Italic" w:hAnsi="Times New Roman,Italic"/>
          <w:sz w:val="24"/>
          <w:szCs w:val="24"/>
        </w:rPr>
        <w:t>Отдых</w:t>
      </w:r>
      <w:r w:rsidR="00DD204C">
        <w:rPr>
          <w:rFonts w:ascii="Times New Roman,Italic" w:hAnsi="Times New Roman,Italic" w:hint="eastAsia"/>
          <w:sz w:val="24"/>
          <w:szCs w:val="24"/>
        </w:rPr>
        <w:t>»</w:t>
      </w:r>
      <w:r w:rsidR="00DD204C">
        <w:rPr>
          <w:rFonts w:ascii="Times New Roman,Italic" w:hAnsi="Times New Roman,Italic"/>
          <w:sz w:val="24"/>
          <w:szCs w:val="24"/>
        </w:rPr>
        <w:t xml:space="preserve"> и </w:t>
      </w:r>
      <w:r w:rsidR="00DD204C">
        <w:rPr>
          <w:rFonts w:ascii="Times New Roman,Italic" w:hAnsi="Times New Roman,Italic" w:hint="eastAsia"/>
          <w:sz w:val="24"/>
          <w:szCs w:val="24"/>
        </w:rPr>
        <w:t>«</w:t>
      </w:r>
      <w:r w:rsidR="00DD204C">
        <w:rPr>
          <w:rFonts w:ascii="Times New Roman,Italic" w:hAnsi="Times New Roman,Italic"/>
          <w:sz w:val="24"/>
          <w:szCs w:val="24"/>
        </w:rPr>
        <w:t>Отрада</w:t>
      </w:r>
      <w:r w:rsidR="00DD204C">
        <w:rPr>
          <w:rFonts w:ascii="Times New Roman,Italic" w:hAnsi="Times New Roman,Italic" w:hint="eastAsia"/>
          <w:sz w:val="24"/>
          <w:szCs w:val="24"/>
        </w:rPr>
        <w:t>»</w:t>
      </w:r>
      <w:r w:rsidR="00DD204C">
        <w:rPr>
          <w:rFonts w:ascii="Times New Roman,Italic" w:hAnsi="Times New Roman,Italic"/>
          <w:sz w:val="24"/>
          <w:szCs w:val="24"/>
        </w:rPr>
        <w:t xml:space="preserve"> поступило обращение с просьбой разрешить врезку в наш газопровод высокого давления и прокладку газопровода низкого давления по ЗОП нашего СНТ. Группа инвесторов </w:t>
      </w:r>
      <w:r w:rsidR="00FB4E19">
        <w:rPr>
          <w:rFonts w:ascii="Times New Roman,Italic" w:hAnsi="Times New Roman,Italic"/>
          <w:sz w:val="24"/>
          <w:szCs w:val="24"/>
        </w:rPr>
        <w:t>строительства газопровода в</w:t>
      </w:r>
      <w:r w:rsidR="00DD204C">
        <w:rPr>
          <w:rFonts w:ascii="Times New Roman,Italic" w:hAnsi="Times New Roman,Italic"/>
          <w:sz w:val="24"/>
          <w:szCs w:val="24"/>
        </w:rPr>
        <w:t xml:space="preserve"> нашем СНТ рассмотрела данный вопрос. </w:t>
      </w:r>
      <w:r w:rsidR="009B3D17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D204C">
        <w:rPr>
          <w:rFonts w:ascii="Times New Roman,Italic" w:hAnsi="Times New Roman,Italic"/>
          <w:sz w:val="24"/>
          <w:szCs w:val="24"/>
        </w:rPr>
        <w:t xml:space="preserve">Предложено: 1) получить положительное заключение от АО </w:t>
      </w:r>
      <w:r w:rsidR="00DD204C">
        <w:rPr>
          <w:rFonts w:ascii="Times New Roman,Italic" w:hAnsi="Times New Roman,Italic" w:hint="eastAsia"/>
          <w:sz w:val="24"/>
          <w:szCs w:val="24"/>
        </w:rPr>
        <w:t>«</w:t>
      </w:r>
      <w:r w:rsidR="00DD204C">
        <w:rPr>
          <w:rFonts w:ascii="Times New Roman,Italic" w:hAnsi="Times New Roman,Italic"/>
          <w:sz w:val="24"/>
          <w:szCs w:val="24"/>
        </w:rPr>
        <w:t>Мособлгаз</w:t>
      </w:r>
      <w:r w:rsidR="00DD204C">
        <w:rPr>
          <w:rFonts w:ascii="Times New Roman,Italic" w:hAnsi="Times New Roman,Italic" w:hint="eastAsia"/>
          <w:sz w:val="24"/>
          <w:szCs w:val="24"/>
        </w:rPr>
        <w:t>»</w:t>
      </w:r>
      <w:r w:rsidR="00DD204C">
        <w:rPr>
          <w:rFonts w:ascii="Times New Roman,Italic" w:hAnsi="Times New Roman,Italic"/>
          <w:sz w:val="24"/>
          <w:szCs w:val="24"/>
        </w:rPr>
        <w:t xml:space="preserve"> о технологической способности газопровода высокого давления обеспечить необходимый уровень давления в газопроводах низкого давления всех 3-х СНТ после их подключения</w:t>
      </w:r>
      <w:r w:rsidR="009B3D17" w:rsidRPr="009B3D17">
        <w:rPr>
          <w:rFonts w:ascii="Times New Roman,Italic" w:hAnsi="Times New Roman,Italic"/>
          <w:sz w:val="24"/>
          <w:szCs w:val="24"/>
        </w:rPr>
        <w:t>;</w:t>
      </w:r>
      <w:r w:rsidR="00DD204C">
        <w:rPr>
          <w:rFonts w:ascii="Times New Roman,Italic" w:hAnsi="Times New Roman,Italic"/>
          <w:sz w:val="24"/>
          <w:szCs w:val="24"/>
        </w:rPr>
        <w:t xml:space="preserve"> 2) СНТ </w:t>
      </w:r>
      <w:r w:rsidR="00DD204C">
        <w:rPr>
          <w:rFonts w:ascii="Times New Roman,Italic" w:hAnsi="Times New Roman,Italic" w:hint="eastAsia"/>
          <w:sz w:val="24"/>
          <w:szCs w:val="24"/>
        </w:rPr>
        <w:t>«</w:t>
      </w:r>
      <w:r w:rsidR="00DD204C">
        <w:rPr>
          <w:rFonts w:ascii="Times New Roman,Italic" w:hAnsi="Times New Roman,Italic"/>
          <w:sz w:val="24"/>
          <w:szCs w:val="24"/>
        </w:rPr>
        <w:t>Отдых</w:t>
      </w:r>
      <w:r w:rsidR="00DD204C">
        <w:rPr>
          <w:rFonts w:ascii="Times New Roman,Italic" w:hAnsi="Times New Roman,Italic" w:hint="eastAsia"/>
          <w:sz w:val="24"/>
          <w:szCs w:val="24"/>
        </w:rPr>
        <w:t>»</w:t>
      </w:r>
      <w:r w:rsidR="00DD204C">
        <w:rPr>
          <w:rFonts w:ascii="Times New Roman,Italic" w:hAnsi="Times New Roman,Italic"/>
          <w:sz w:val="24"/>
          <w:szCs w:val="24"/>
        </w:rPr>
        <w:t xml:space="preserve"> и </w:t>
      </w:r>
      <w:r w:rsidR="00DD204C">
        <w:rPr>
          <w:rFonts w:ascii="Times New Roman,Italic" w:hAnsi="Times New Roman,Italic" w:hint="eastAsia"/>
          <w:sz w:val="24"/>
          <w:szCs w:val="24"/>
        </w:rPr>
        <w:t>«</w:t>
      </w:r>
      <w:r w:rsidR="00DD204C">
        <w:rPr>
          <w:rFonts w:ascii="Times New Roman,Italic" w:hAnsi="Times New Roman,Italic"/>
          <w:sz w:val="24"/>
          <w:szCs w:val="24"/>
        </w:rPr>
        <w:t>Отрада</w:t>
      </w:r>
      <w:r w:rsidR="00DD204C">
        <w:rPr>
          <w:rFonts w:ascii="Times New Roman,Italic" w:hAnsi="Times New Roman,Italic" w:hint="eastAsia"/>
          <w:sz w:val="24"/>
          <w:szCs w:val="24"/>
        </w:rPr>
        <w:t>»</w:t>
      </w:r>
      <w:r w:rsidR="00DD204C">
        <w:rPr>
          <w:rFonts w:ascii="Times New Roman,Italic" w:hAnsi="Times New Roman,Italic"/>
          <w:sz w:val="24"/>
          <w:szCs w:val="24"/>
        </w:rPr>
        <w:t xml:space="preserve"> должны произвести </w:t>
      </w:r>
      <w:r w:rsidR="009B3D17">
        <w:rPr>
          <w:rFonts w:ascii="Times New Roman,Italic" w:hAnsi="Times New Roman,Italic"/>
          <w:sz w:val="24"/>
          <w:szCs w:val="24"/>
        </w:rPr>
        <w:t>перевод денег</w:t>
      </w:r>
      <w:r w:rsidR="00DD204C">
        <w:rPr>
          <w:rFonts w:ascii="Times New Roman,Italic" w:hAnsi="Times New Roman,Italic"/>
          <w:sz w:val="24"/>
          <w:szCs w:val="24"/>
        </w:rPr>
        <w:t xml:space="preserve"> на расчетный счет</w:t>
      </w:r>
      <w:r w:rsidR="007E4FC1">
        <w:rPr>
          <w:rFonts w:ascii="Times New Roman,Italic" w:hAnsi="Times New Roman,Italic"/>
          <w:sz w:val="24"/>
          <w:szCs w:val="24"/>
        </w:rPr>
        <w:t xml:space="preserve"> нашего</w:t>
      </w:r>
      <w:r w:rsidR="00DD204C">
        <w:rPr>
          <w:rFonts w:ascii="Times New Roman,Italic" w:hAnsi="Times New Roman,Italic"/>
          <w:sz w:val="24"/>
          <w:szCs w:val="24"/>
        </w:rPr>
        <w:t xml:space="preserve"> СНТ</w:t>
      </w:r>
      <w:r w:rsidR="007E4FC1">
        <w:rPr>
          <w:rFonts w:ascii="Times New Roman,Italic" w:hAnsi="Times New Roman,Italic"/>
          <w:sz w:val="24"/>
          <w:szCs w:val="24"/>
        </w:rPr>
        <w:t xml:space="preserve"> в сумме 2,5 млн.руб, с распределением по 20</w:t>
      </w:r>
      <w:r w:rsidR="007E4FC1">
        <w:rPr>
          <w:rFonts w:ascii="Times New Roman,Italic" w:hAnsi="Times New Roman,Italic" w:hint="eastAsia"/>
          <w:sz w:val="24"/>
          <w:szCs w:val="24"/>
        </w:rPr>
        <w:t> </w:t>
      </w:r>
      <w:r w:rsidR="007E4FC1">
        <w:rPr>
          <w:rFonts w:ascii="Times New Roman,Italic" w:hAnsi="Times New Roman,Italic"/>
          <w:sz w:val="24"/>
          <w:szCs w:val="24"/>
        </w:rPr>
        <w:t xml:space="preserve">000 руб на лицевой счет </w:t>
      </w:r>
      <w:r w:rsidR="009B3D17">
        <w:rPr>
          <w:rFonts w:ascii="Times New Roman,Italic" w:hAnsi="Times New Roman,Italic"/>
          <w:sz w:val="24"/>
          <w:szCs w:val="24"/>
        </w:rPr>
        <w:t>каждого члена СНТ</w:t>
      </w:r>
      <w:r w:rsidR="009B3D17" w:rsidRPr="009B3D17">
        <w:rPr>
          <w:rFonts w:ascii="Times New Roman,Italic" w:hAnsi="Times New Roman,Italic"/>
          <w:sz w:val="24"/>
          <w:szCs w:val="24"/>
        </w:rPr>
        <w:t>;</w:t>
      </w:r>
      <w:r w:rsidR="007E4FC1">
        <w:rPr>
          <w:rFonts w:ascii="Times New Roman,Italic" w:hAnsi="Times New Roman,Italic"/>
          <w:sz w:val="24"/>
          <w:szCs w:val="24"/>
        </w:rPr>
        <w:t xml:space="preserve"> 3) работы на территории нашего СНТ </w:t>
      </w:r>
      <w:r w:rsidR="00C207EC">
        <w:rPr>
          <w:rFonts w:ascii="Times New Roman,Italic" w:hAnsi="Times New Roman,Italic"/>
          <w:sz w:val="24"/>
          <w:szCs w:val="24"/>
        </w:rPr>
        <w:t>проводить</w:t>
      </w:r>
      <w:r w:rsidR="007E4FC1">
        <w:rPr>
          <w:rFonts w:ascii="Times New Roman,Italic" w:hAnsi="Times New Roman,Italic"/>
          <w:sz w:val="24"/>
          <w:szCs w:val="24"/>
        </w:rPr>
        <w:t xml:space="preserve"> только методом подземного направле</w:t>
      </w:r>
      <w:r w:rsidR="009B3D17">
        <w:rPr>
          <w:rFonts w:ascii="Times New Roman,Italic" w:hAnsi="Times New Roman,Italic"/>
          <w:sz w:val="24"/>
          <w:szCs w:val="24"/>
        </w:rPr>
        <w:t>нного бурения</w:t>
      </w:r>
      <w:r w:rsidR="009B3D17" w:rsidRPr="009B3D17">
        <w:rPr>
          <w:rFonts w:ascii="Times New Roman,Italic" w:hAnsi="Times New Roman,Italic"/>
          <w:sz w:val="24"/>
          <w:szCs w:val="24"/>
        </w:rPr>
        <w:t>;</w:t>
      </w:r>
      <w:r w:rsidR="00C207EC">
        <w:rPr>
          <w:rFonts w:ascii="Times New Roman,Italic" w:hAnsi="Times New Roman,Italic"/>
          <w:sz w:val="24"/>
          <w:szCs w:val="24"/>
        </w:rPr>
        <w:t xml:space="preserve"> 4) прокладку</w:t>
      </w:r>
      <w:r w:rsidR="007E4FC1">
        <w:rPr>
          <w:rFonts w:ascii="Times New Roman,Italic" w:hAnsi="Times New Roman,Italic"/>
          <w:sz w:val="24"/>
          <w:szCs w:val="24"/>
        </w:rPr>
        <w:t xml:space="preserve"> газопровода п</w:t>
      </w:r>
      <w:r w:rsidR="00C207EC">
        <w:rPr>
          <w:rFonts w:ascii="Times New Roman,Italic" w:hAnsi="Times New Roman,Italic"/>
          <w:sz w:val="24"/>
          <w:szCs w:val="24"/>
        </w:rPr>
        <w:t>роизвести</w:t>
      </w:r>
      <w:r w:rsidR="007E4FC1">
        <w:rPr>
          <w:rFonts w:ascii="Times New Roman,Italic" w:hAnsi="Times New Roman,Italic"/>
          <w:sz w:val="24"/>
          <w:szCs w:val="24"/>
        </w:rPr>
        <w:t xml:space="preserve"> от ШРП до правления , далее до 4-й улицы и по 4-й улице</w:t>
      </w:r>
      <w:r w:rsidR="009B3D17">
        <w:rPr>
          <w:rFonts w:ascii="Times New Roman,Italic" w:hAnsi="Times New Roman,Italic"/>
          <w:sz w:val="24"/>
          <w:szCs w:val="24"/>
        </w:rPr>
        <w:t>,</w:t>
      </w:r>
      <w:r w:rsidR="007E4FC1">
        <w:rPr>
          <w:rFonts w:ascii="Times New Roman,Italic" w:hAnsi="Times New Roman,Italic"/>
          <w:sz w:val="24"/>
          <w:szCs w:val="24"/>
        </w:rPr>
        <w:t xml:space="preserve"> </w:t>
      </w:r>
      <w:r w:rsidR="00C207EC">
        <w:rPr>
          <w:rFonts w:ascii="Times New Roman,Italic" w:hAnsi="Times New Roman,Italic"/>
          <w:sz w:val="24"/>
          <w:szCs w:val="24"/>
        </w:rPr>
        <w:t>с выкапыванием только 2-х котлованов размером 2х2м</w:t>
      </w:r>
      <w:r w:rsidR="009B3D17" w:rsidRPr="009B3D17">
        <w:rPr>
          <w:rFonts w:ascii="Times New Roman,Italic" w:hAnsi="Times New Roman,Italic"/>
          <w:sz w:val="24"/>
          <w:szCs w:val="24"/>
        </w:rPr>
        <w:t>;</w:t>
      </w:r>
      <w:r w:rsidR="00C207EC">
        <w:rPr>
          <w:rFonts w:ascii="Times New Roman,Italic" w:hAnsi="Times New Roman,Italic"/>
          <w:sz w:val="24"/>
          <w:szCs w:val="24"/>
        </w:rPr>
        <w:t xml:space="preserve"> </w:t>
      </w:r>
      <w:r w:rsidR="009B3D17">
        <w:rPr>
          <w:rFonts w:ascii="Times New Roman,Italic" w:hAnsi="Times New Roman,Italic"/>
          <w:sz w:val="24"/>
          <w:szCs w:val="24"/>
        </w:rPr>
        <w:t>5)</w:t>
      </w:r>
      <w:r w:rsidR="00C207EC">
        <w:rPr>
          <w:rFonts w:ascii="Times New Roman,Italic" w:hAnsi="Times New Roman,Italic"/>
          <w:sz w:val="24"/>
          <w:szCs w:val="24"/>
        </w:rPr>
        <w:t xml:space="preserve"> </w:t>
      </w:r>
      <w:r w:rsidR="007E4FC1">
        <w:rPr>
          <w:rFonts w:ascii="Times New Roman,Italic" w:hAnsi="Times New Roman,Italic"/>
          <w:sz w:val="24"/>
          <w:szCs w:val="24"/>
        </w:rPr>
        <w:t>установ</w:t>
      </w:r>
      <w:r w:rsidR="009B3D17">
        <w:rPr>
          <w:rFonts w:ascii="Times New Roman,Italic" w:hAnsi="Times New Roman,Italic"/>
          <w:sz w:val="24"/>
          <w:szCs w:val="24"/>
        </w:rPr>
        <w:t>ить</w:t>
      </w:r>
      <w:r w:rsidR="007E4FC1">
        <w:rPr>
          <w:rFonts w:ascii="Times New Roman,Italic" w:hAnsi="Times New Roman,Italic"/>
          <w:sz w:val="24"/>
          <w:szCs w:val="24"/>
        </w:rPr>
        <w:t xml:space="preserve"> второ</w:t>
      </w:r>
      <w:r w:rsidR="009B3D17">
        <w:rPr>
          <w:rFonts w:ascii="Times New Roman,Italic" w:hAnsi="Times New Roman,Italic"/>
          <w:sz w:val="24"/>
          <w:szCs w:val="24"/>
        </w:rPr>
        <w:t>й</w:t>
      </w:r>
      <w:r w:rsidR="007E4FC1">
        <w:rPr>
          <w:rFonts w:ascii="Times New Roman,Italic" w:hAnsi="Times New Roman,Italic"/>
          <w:sz w:val="24"/>
          <w:szCs w:val="24"/>
        </w:rPr>
        <w:t xml:space="preserve"> ШРП параллельно нашему</w:t>
      </w:r>
      <w:r w:rsidR="009B3D17" w:rsidRPr="009B3D17">
        <w:rPr>
          <w:rFonts w:ascii="Times New Roman,Italic" w:hAnsi="Times New Roman,Italic"/>
          <w:sz w:val="24"/>
          <w:szCs w:val="24"/>
        </w:rPr>
        <w:t>;</w:t>
      </w:r>
      <w:r w:rsidR="007E4FC1">
        <w:rPr>
          <w:rFonts w:ascii="Times New Roman,Italic" w:hAnsi="Times New Roman,Italic"/>
          <w:sz w:val="24"/>
          <w:szCs w:val="24"/>
        </w:rPr>
        <w:t xml:space="preserve"> 6) выделить участок земли под новый ШРП</w:t>
      </w:r>
      <w:r w:rsidR="009B3D17" w:rsidRPr="009B3D17">
        <w:rPr>
          <w:rFonts w:ascii="Times New Roman,Italic" w:hAnsi="Times New Roman,Italic"/>
          <w:sz w:val="24"/>
          <w:szCs w:val="24"/>
        </w:rPr>
        <w:t>;</w:t>
      </w:r>
      <w:r w:rsidR="007E4FC1">
        <w:rPr>
          <w:rFonts w:ascii="Times New Roman,Italic" w:hAnsi="Times New Roman,Italic"/>
          <w:sz w:val="24"/>
          <w:szCs w:val="24"/>
        </w:rPr>
        <w:t xml:space="preserve"> 7) правлению проработать вопрос о сумме ежемесячных платежей от СНТ </w:t>
      </w:r>
      <w:r w:rsidR="007E4FC1">
        <w:rPr>
          <w:rFonts w:ascii="Times New Roman,Italic" w:hAnsi="Times New Roman,Italic" w:hint="eastAsia"/>
          <w:sz w:val="24"/>
          <w:szCs w:val="24"/>
        </w:rPr>
        <w:t>«</w:t>
      </w:r>
      <w:r w:rsidR="007E4FC1">
        <w:rPr>
          <w:rFonts w:ascii="Times New Roman,Italic" w:hAnsi="Times New Roman,Italic"/>
          <w:sz w:val="24"/>
          <w:szCs w:val="24"/>
        </w:rPr>
        <w:t>Отдых</w:t>
      </w:r>
      <w:r w:rsidR="007E4FC1">
        <w:rPr>
          <w:rFonts w:ascii="Times New Roman,Italic" w:hAnsi="Times New Roman,Italic" w:hint="eastAsia"/>
          <w:sz w:val="24"/>
          <w:szCs w:val="24"/>
        </w:rPr>
        <w:t>»</w:t>
      </w:r>
      <w:r w:rsidR="007E4FC1">
        <w:rPr>
          <w:rFonts w:ascii="Times New Roman,Italic" w:hAnsi="Times New Roman,Italic"/>
          <w:sz w:val="24"/>
          <w:szCs w:val="24"/>
        </w:rPr>
        <w:t xml:space="preserve"> и </w:t>
      </w:r>
      <w:r w:rsidR="007E4FC1">
        <w:rPr>
          <w:rFonts w:ascii="Times New Roman,Italic" w:hAnsi="Times New Roman,Italic" w:hint="eastAsia"/>
          <w:sz w:val="24"/>
          <w:szCs w:val="24"/>
        </w:rPr>
        <w:t>«</w:t>
      </w:r>
      <w:r w:rsidR="007E4FC1">
        <w:rPr>
          <w:rFonts w:ascii="Times New Roman,Italic" w:hAnsi="Times New Roman,Italic"/>
          <w:sz w:val="24"/>
          <w:szCs w:val="24"/>
        </w:rPr>
        <w:t>Отрада</w:t>
      </w:r>
      <w:r w:rsidR="007E4FC1">
        <w:rPr>
          <w:rFonts w:ascii="Times New Roman,Italic" w:hAnsi="Times New Roman,Italic" w:hint="eastAsia"/>
          <w:sz w:val="24"/>
          <w:szCs w:val="24"/>
        </w:rPr>
        <w:t>»</w:t>
      </w:r>
      <w:r w:rsidR="007E4FC1">
        <w:rPr>
          <w:rFonts w:ascii="Times New Roman,Italic" w:hAnsi="Times New Roman,Italic"/>
          <w:sz w:val="24"/>
          <w:szCs w:val="24"/>
        </w:rPr>
        <w:t xml:space="preserve"> за аренду земли под ШРП и газопровод </w:t>
      </w:r>
      <w:r w:rsidR="00C207EC">
        <w:rPr>
          <w:rFonts w:ascii="Times New Roman,Italic" w:hAnsi="Times New Roman,Italic"/>
          <w:sz w:val="24"/>
          <w:szCs w:val="24"/>
        </w:rPr>
        <w:t>и заключить</w:t>
      </w:r>
      <w:r w:rsidR="009B3D17" w:rsidRPr="009B3D17">
        <w:rPr>
          <w:rFonts w:ascii="Times New Roman,Italic" w:hAnsi="Times New Roman,Italic"/>
          <w:sz w:val="24"/>
          <w:szCs w:val="24"/>
        </w:rPr>
        <w:t xml:space="preserve"> </w:t>
      </w:r>
      <w:r w:rsidR="009B3D17">
        <w:rPr>
          <w:rFonts w:ascii="Times New Roman,Italic" w:hAnsi="Times New Roman,Italic"/>
          <w:sz w:val="24"/>
          <w:szCs w:val="24"/>
          <w:lang w:val="en-US"/>
        </w:rPr>
        <w:t>c</w:t>
      </w:r>
      <w:r w:rsidR="009B3D17" w:rsidRPr="009B3D17">
        <w:rPr>
          <w:rFonts w:ascii="Times New Roman,Italic" w:hAnsi="Times New Roman,Italic"/>
          <w:sz w:val="24"/>
          <w:szCs w:val="24"/>
        </w:rPr>
        <w:t xml:space="preserve"> </w:t>
      </w:r>
      <w:r w:rsidR="009B3D17">
        <w:rPr>
          <w:rFonts w:ascii="Times New Roman,Italic" w:hAnsi="Times New Roman,Italic"/>
          <w:sz w:val="24"/>
          <w:szCs w:val="24"/>
        </w:rPr>
        <w:t>этими СНТ</w:t>
      </w:r>
      <w:r w:rsidR="007E4FC1">
        <w:rPr>
          <w:rFonts w:ascii="Times New Roman,Italic" w:hAnsi="Times New Roman,Italic"/>
          <w:sz w:val="24"/>
          <w:szCs w:val="24"/>
        </w:rPr>
        <w:t xml:space="preserve"> соответствующ</w:t>
      </w:r>
      <w:r w:rsidR="00C207EC">
        <w:rPr>
          <w:rFonts w:ascii="Times New Roman,Italic" w:hAnsi="Times New Roman,Italic"/>
          <w:sz w:val="24"/>
          <w:szCs w:val="24"/>
        </w:rPr>
        <w:t>ий</w:t>
      </w:r>
      <w:r w:rsidR="007E4FC1">
        <w:rPr>
          <w:rFonts w:ascii="Times New Roman,Italic" w:hAnsi="Times New Roman,Italic"/>
          <w:sz w:val="24"/>
          <w:szCs w:val="24"/>
        </w:rPr>
        <w:t xml:space="preserve"> </w:t>
      </w:r>
      <w:r w:rsidR="00C207EC">
        <w:rPr>
          <w:rFonts w:ascii="Times New Roman,Italic" w:hAnsi="Times New Roman,Italic"/>
          <w:sz w:val="24"/>
          <w:szCs w:val="24"/>
        </w:rPr>
        <w:t>договор</w:t>
      </w:r>
      <w:r w:rsidR="007E4FC1">
        <w:rPr>
          <w:rFonts w:ascii="Times New Roman,Italic" w:hAnsi="Times New Roman,Italic"/>
          <w:sz w:val="24"/>
          <w:szCs w:val="24"/>
        </w:rPr>
        <w:t>.</w:t>
      </w:r>
    </w:p>
    <w:p w:rsidR="00910E2F" w:rsidRPr="005534F4" w:rsidRDefault="005534F4" w:rsidP="00243A2D">
      <w:pPr>
        <w:pStyle w:val="a3"/>
        <w:rPr>
          <w:rFonts w:ascii="Times New Roman,Italic" w:hAnsi="Times New Roman,Italic" w:hint="eastAsia"/>
          <w:sz w:val="24"/>
          <w:szCs w:val="24"/>
        </w:rPr>
      </w:pPr>
      <w:r w:rsidRPr="00AD494F">
        <w:rPr>
          <w:rFonts w:ascii="Times New Roman,Italic" w:hAnsi="Times New Roman,Italic"/>
          <w:sz w:val="24"/>
          <w:szCs w:val="24"/>
        </w:rPr>
        <w:t>Голос</w:t>
      </w:r>
      <w:r w:rsidR="009A7CAB">
        <w:rPr>
          <w:rFonts w:ascii="Times New Roman,Italic" w:hAnsi="Times New Roman,Italic"/>
          <w:sz w:val="24"/>
          <w:szCs w:val="24"/>
        </w:rPr>
        <w:t xml:space="preserve">овали: «ЗА» - </w:t>
      </w:r>
      <w:r w:rsidR="007E4FC1">
        <w:rPr>
          <w:rFonts w:ascii="Times New Roman,Italic" w:hAnsi="Times New Roman,Italic"/>
          <w:sz w:val="24"/>
          <w:szCs w:val="24"/>
        </w:rPr>
        <w:t>64</w:t>
      </w:r>
      <w:r>
        <w:rPr>
          <w:rFonts w:ascii="Times New Roman,Italic" w:hAnsi="Times New Roman,Italic"/>
          <w:sz w:val="24"/>
          <w:szCs w:val="24"/>
        </w:rPr>
        <w:t>, «ПРОТИВ» - нет, «воздержались» - нет.</w:t>
      </w:r>
      <w:r w:rsidR="00910E2F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Решение принято единогласно.</w:t>
      </w:r>
      <w:r w:rsidR="00243A2D">
        <w:rPr>
          <w:rFonts w:ascii="Times New Roman,Italic" w:hAnsi="Times New Roman,Italic"/>
          <w:sz w:val="24"/>
          <w:szCs w:val="24"/>
        </w:rPr>
        <w:t xml:space="preserve">            </w:t>
      </w:r>
      <w:r w:rsidR="00243A2D" w:rsidRPr="00910E2F">
        <w:rPr>
          <w:rFonts w:ascii="Times New Roman,Italic" w:hAnsi="Times New Roman,Italic"/>
          <w:b/>
          <w:sz w:val="24"/>
          <w:szCs w:val="24"/>
        </w:rPr>
        <w:t>Решили</w:t>
      </w:r>
      <w:r w:rsidR="00243A2D">
        <w:rPr>
          <w:rFonts w:ascii="Times New Roman,Italic" w:hAnsi="Times New Roman,Italic"/>
          <w:b/>
          <w:sz w:val="24"/>
          <w:szCs w:val="24"/>
        </w:rPr>
        <w:t xml:space="preserve">: </w:t>
      </w:r>
      <w:r w:rsidR="00A65F1B">
        <w:rPr>
          <w:rFonts w:ascii="Times New Roman,Italic" w:hAnsi="Times New Roman,Italic"/>
          <w:sz w:val="24"/>
          <w:szCs w:val="24"/>
        </w:rPr>
        <w:t xml:space="preserve">разрешить выделение земли </w:t>
      </w:r>
      <w:r w:rsidR="00FB4E19">
        <w:rPr>
          <w:rFonts w:ascii="Times New Roman,Italic" w:hAnsi="Times New Roman,Italic"/>
          <w:sz w:val="24"/>
          <w:szCs w:val="24"/>
        </w:rPr>
        <w:t xml:space="preserve">под строительство ШРП и газопровода низкого давления для снабжения СНТ </w:t>
      </w:r>
      <w:r w:rsidR="00FB4E19">
        <w:rPr>
          <w:rFonts w:ascii="Times New Roman,Italic" w:hAnsi="Times New Roman,Italic" w:hint="eastAsia"/>
          <w:sz w:val="24"/>
          <w:szCs w:val="24"/>
        </w:rPr>
        <w:t>«</w:t>
      </w:r>
      <w:r w:rsidR="00FB4E19">
        <w:rPr>
          <w:rFonts w:ascii="Times New Roman,Italic" w:hAnsi="Times New Roman,Italic"/>
          <w:sz w:val="24"/>
          <w:szCs w:val="24"/>
        </w:rPr>
        <w:t>Отдых</w:t>
      </w:r>
      <w:r w:rsidR="00FB4E19">
        <w:rPr>
          <w:rFonts w:ascii="Times New Roman,Italic" w:hAnsi="Times New Roman,Italic" w:hint="eastAsia"/>
          <w:sz w:val="24"/>
          <w:szCs w:val="24"/>
        </w:rPr>
        <w:t>»</w:t>
      </w:r>
      <w:r w:rsidR="00FB4E19">
        <w:rPr>
          <w:rFonts w:ascii="Times New Roman,Italic" w:hAnsi="Times New Roman,Italic"/>
          <w:sz w:val="24"/>
          <w:szCs w:val="24"/>
        </w:rPr>
        <w:t xml:space="preserve"> и </w:t>
      </w:r>
      <w:r w:rsidR="00FB4E19">
        <w:rPr>
          <w:rFonts w:ascii="Times New Roman,Italic" w:hAnsi="Times New Roman,Italic" w:hint="eastAsia"/>
          <w:sz w:val="24"/>
          <w:szCs w:val="24"/>
        </w:rPr>
        <w:t>«</w:t>
      </w:r>
      <w:r w:rsidR="00FB4E19">
        <w:rPr>
          <w:rFonts w:ascii="Times New Roman,Italic" w:hAnsi="Times New Roman,Italic"/>
          <w:sz w:val="24"/>
          <w:szCs w:val="24"/>
        </w:rPr>
        <w:t>Отрада</w:t>
      </w:r>
      <w:r w:rsidR="00FB4E19">
        <w:rPr>
          <w:rFonts w:ascii="Times New Roman,Italic" w:hAnsi="Times New Roman,Italic" w:hint="eastAsia"/>
          <w:sz w:val="24"/>
          <w:szCs w:val="24"/>
        </w:rPr>
        <w:t>»</w:t>
      </w:r>
      <w:r w:rsidR="00FB4E19">
        <w:rPr>
          <w:rFonts w:ascii="Times New Roman,Italic" w:hAnsi="Times New Roman,Italic"/>
          <w:sz w:val="24"/>
          <w:szCs w:val="24"/>
        </w:rPr>
        <w:t xml:space="preserve"> только при соблюдении всех </w:t>
      </w:r>
      <w:r w:rsidR="00A65F1B">
        <w:rPr>
          <w:rFonts w:ascii="Times New Roman,Italic" w:hAnsi="Times New Roman,Italic"/>
          <w:sz w:val="24"/>
          <w:szCs w:val="24"/>
        </w:rPr>
        <w:t xml:space="preserve">обозначенных </w:t>
      </w:r>
      <w:r w:rsidR="00FB4E19">
        <w:rPr>
          <w:rFonts w:ascii="Times New Roman,Italic" w:hAnsi="Times New Roman,Italic"/>
          <w:sz w:val="24"/>
          <w:szCs w:val="24"/>
        </w:rPr>
        <w:t>выше условиях.</w:t>
      </w:r>
      <w:r w:rsidR="00545E0C">
        <w:rPr>
          <w:rFonts w:ascii="Times New Roman,Italic" w:hAnsi="Times New Roman,Italic"/>
          <w:sz w:val="24"/>
          <w:szCs w:val="24"/>
        </w:rPr>
        <w:t xml:space="preserve">    </w:t>
      </w:r>
    </w:p>
    <w:p w:rsidR="00F86597" w:rsidRDefault="00F86597" w:rsidP="00E95063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95063">
        <w:rPr>
          <w:rFonts w:ascii="Times New Roman,Italic" w:hAnsi="Times New Roman,Italic"/>
          <w:sz w:val="24"/>
          <w:szCs w:val="24"/>
        </w:rPr>
        <w:t>Председатель</w:t>
      </w:r>
      <w:r w:rsidR="00E95063">
        <w:rPr>
          <w:rFonts w:ascii="Times New Roman,Italic" w:hAnsi="Times New Roman,Italic"/>
          <w:sz w:val="24"/>
          <w:szCs w:val="24"/>
        </w:rPr>
        <w:tab/>
      </w:r>
      <w:r w:rsidR="008D78D6">
        <w:rPr>
          <w:rFonts w:ascii="Times New Roman,Italic" w:hAnsi="Times New Roman,Italic"/>
          <w:sz w:val="24"/>
          <w:szCs w:val="24"/>
        </w:rPr>
        <w:t xml:space="preserve"> </w:t>
      </w:r>
      <w:r w:rsidR="00FA0C2C">
        <w:rPr>
          <w:rFonts w:ascii="Times New Roman,Italic" w:hAnsi="Times New Roman,Italic"/>
          <w:sz w:val="24"/>
          <w:szCs w:val="24"/>
        </w:rPr>
        <w:t>собрания</w:t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891AAD">
        <w:rPr>
          <w:rFonts w:ascii="Times New Roman,Italic" w:hAnsi="Times New Roman,Italic"/>
          <w:sz w:val="24"/>
          <w:szCs w:val="24"/>
        </w:rPr>
        <w:t>Бессонов А</w:t>
      </w:r>
      <w:r w:rsidR="00FA0C2C" w:rsidRPr="00E95063">
        <w:rPr>
          <w:rFonts w:ascii="Times New Roman,Italic" w:hAnsi="Times New Roman,Italic"/>
          <w:sz w:val="24"/>
          <w:szCs w:val="24"/>
        </w:rPr>
        <w:t>.</w:t>
      </w:r>
      <w:r w:rsidR="00891AAD">
        <w:rPr>
          <w:rFonts w:ascii="Times New Roman,Italic" w:hAnsi="Times New Roman,Italic"/>
          <w:sz w:val="24"/>
          <w:szCs w:val="24"/>
        </w:rPr>
        <w:t xml:space="preserve">В. </w:t>
      </w:r>
    </w:p>
    <w:p w:rsidR="008D78D6" w:rsidRDefault="00FA0C2C" w:rsidP="00E95063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bookmarkStart w:id="0" w:name="_GoBack"/>
      <w:bookmarkEnd w:id="0"/>
      <w:r>
        <w:rPr>
          <w:rFonts w:ascii="Times New Roman,Italic" w:hAnsi="Times New Roman,Italic"/>
          <w:sz w:val="24"/>
          <w:szCs w:val="24"/>
        </w:rPr>
        <w:t>Секретарь собрания</w:t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FD76E0">
        <w:rPr>
          <w:rFonts w:ascii="Times New Roman,Italic" w:hAnsi="Times New Roman,Italic"/>
          <w:sz w:val="24"/>
          <w:szCs w:val="24"/>
        </w:rPr>
        <w:t>Шишкин С.</w:t>
      </w:r>
      <w:r w:rsidR="00F86597">
        <w:rPr>
          <w:rFonts w:ascii="Times New Roman,Italic" w:hAnsi="Times New Roman,Italic"/>
          <w:sz w:val="24"/>
          <w:szCs w:val="24"/>
        </w:rPr>
        <w:t>Е</w:t>
      </w:r>
      <w:r w:rsidR="00E95063">
        <w:rPr>
          <w:rFonts w:ascii="Times New Roman,Italic" w:hAnsi="Times New Roman,Italic"/>
          <w:sz w:val="24"/>
          <w:szCs w:val="24"/>
        </w:rPr>
        <w:t>.</w:t>
      </w:r>
    </w:p>
    <w:sectPr w:rsidR="008D78D6" w:rsidSect="006D6DEE">
      <w:pgSz w:w="11900" w:h="16840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01"/>
    <w:multiLevelType w:val="hybridMultilevel"/>
    <w:tmpl w:val="A688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9B0"/>
    <w:multiLevelType w:val="hybridMultilevel"/>
    <w:tmpl w:val="4400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D5"/>
    <w:multiLevelType w:val="hybridMultilevel"/>
    <w:tmpl w:val="A8DE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028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6889"/>
    <w:multiLevelType w:val="hybridMultilevel"/>
    <w:tmpl w:val="5212F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76D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4FE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75D2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A5944"/>
    <w:multiLevelType w:val="hybridMultilevel"/>
    <w:tmpl w:val="E0E66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643BAA"/>
    <w:multiLevelType w:val="hybridMultilevel"/>
    <w:tmpl w:val="0F2A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1C46"/>
    <w:multiLevelType w:val="multilevel"/>
    <w:tmpl w:val="A47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853D3"/>
    <w:multiLevelType w:val="hybridMultilevel"/>
    <w:tmpl w:val="8A40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2B49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79E7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30AB5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2016A"/>
    <w:multiLevelType w:val="hybridMultilevel"/>
    <w:tmpl w:val="A8DE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56369"/>
    <w:multiLevelType w:val="multilevel"/>
    <w:tmpl w:val="E8BA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202B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877D9"/>
    <w:multiLevelType w:val="hybridMultilevel"/>
    <w:tmpl w:val="4E2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F787B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60E4A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6457E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"/>
  </w:num>
  <w:num w:numId="5">
    <w:abstractNumId w:val="19"/>
  </w:num>
  <w:num w:numId="6">
    <w:abstractNumId w:val="3"/>
  </w:num>
  <w:num w:numId="7">
    <w:abstractNumId w:val="21"/>
  </w:num>
  <w:num w:numId="8">
    <w:abstractNumId w:val="6"/>
  </w:num>
  <w:num w:numId="9">
    <w:abstractNumId w:val="20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0"/>
  </w:num>
  <w:num w:numId="18">
    <w:abstractNumId w:val="9"/>
  </w:num>
  <w:num w:numId="19">
    <w:abstractNumId w:val="1"/>
  </w:num>
  <w:num w:numId="20">
    <w:abstractNumId w:val="18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FELayout/>
  </w:compat>
  <w:rsids>
    <w:rsidRoot w:val="00643C20"/>
    <w:rsid w:val="00052D20"/>
    <w:rsid w:val="000D65C6"/>
    <w:rsid w:val="00101BE3"/>
    <w:rsid w:val="001049AE"/>
    <w:rsid w:val="00150360"/>
    <w:rsid w:val="00156212"/>
    <w:rsid w:val="00186978"/>
    <w:rsid w:val="00243A2D"/>
    <w:rsid w:val="00247596"/>
    <w:rsid w:val="00252B2C"/>
    <w:rsid w:val="0026225C"/>
    <w:rsid w:val="00270573"/>
    <w:rsid w:val="002870D4"/>
    <w:rsid w:val="0029526F"/>
    <w:rsid w:val="002C2E6B"/>
    <w:rsid w:val="00313DD9"/>
    <w:rsid w:val="0036112D"/>
    <w:rsid w:val="003746B9"/>
    <w:rsid w:val="0039035A"/>
    <w:rsid w:val="003A424D"/>
    <w:rsid w:val="003F24E8"/>
    <w:rsid w:val="003F50A3"/>
    <w:rsid w:val="00412F8B"/>
    <w:rsid w:val="004158A4"/>
    <w:rsid w:val="004332D9"/>
    <w:rsid w:val="00446F60"/>
    <w:rsid w:val="00447DC4"/>
    <w:rsid w:val="00462B84"/>
    <w:rsid w:val="004A78BD"/>
    <w:rsid w:val="004D0013"/>
    <w:rsid w:val="00545E0C"/>
    <w:rsid w:val="005534F4"/>
    <w:rsid w:val="00593A95"/>
    <w:rsid w:val="00597622"/>
    <w:rsid w:val="005D2123"/>
    <w:rsid w:val="005D6984"/>
    <w:rsid w:val="005F37AD"/>
    <w:rsid w:val="0062234C"/>
    <w:rsid w:val="00643C20"/>
    <w:rsid w:val="00665170"/>
    <w:rsid w:val="00671C96"/>
    <w:rsid w:val="006736D0"/>
    <w:rsid w:val="00680B17"/>
    <w:rsid w:val="00682137"/>
    <w:rsid w:val="006836DA"/>
    <w:rsid w:val="00684A1C"/>
    <w:rsid w:val="006962A5"/>
    <w:rsid w:val="006C7AE4"/>
    <w:rsid w:val="006D6DEE"/>
    <w:rsid w:val="007110DD"/>
    <w:rsid w:val="00717008"/>
    <w:rsid w:val="007513DE"/>
    <w:rsid w:val="0076230C"/>
    <w:rsid w:val="007706EA"/>
    <w:rsid w:val="007E4FC1"/>
    <w:rsid w:val="007F5A8D"/>
    <w:rsid w:val="00802BC0"/>
    <w:rsid w:val="00815544"/>
    <w:rsid w:val="00820C3F"/>
    <w:rsid w:val="008305C2"/>
    <w:rsid w:val="00844E29"/>
    <w:rsid w:val="0087787B"/>
    <w:rsid w:val="00891AAD"/>
    <w:rsid w:val="00895D71"/>
    <w:rsid w:val="008D78D6"/>
    <w:rsid w:val="00906515"/>
    <w:rsid w:val="00910E2F"/>
    <w:rsid w:val="00922397"/>
    <w:rsid w:val="0093036B"/>
    <w:rsid w:val="009A7CAB"/>
    <w:rsid w:val="009B3D17"/>
    <w:rsid w:val="009B7E7F"/>
    <w:rsid w:val="009C24FC"/>
    <w:rsid w:val="009C5B01"/>
    <w:rsid w:val="00A11AAB"/>
    <w:rsid w:val="00A53385"/>
    <w:rsid w:val="00A649F5"/>
    <w:rsid w:val="00A65F1B"/>
    <w:rsid w:val="00A67E49"/>
    <w:rsid w:val="00AD494F"/>
    <w:rsid w:val="00AD6779"/>
    <w:rsid w:val="00B22713"/>
    <w:rsid w:val="00B359C7"/>
    <w:rsid w:val="00B46F28"/>
    <w:rsid w:val="00B46F98"/>
    <w:rsid w:val="00B5287E"/>
    <w:rsid w:val="00B80037"/>
    <w:rsid w:val="00B80F09"/>
    <w:rsid w:val="00B81F84"/>
    <w:rsid w:val="00B83F79"/>
    <w:rsid w:val="00B91F61"/>
    <w:rsid w:val="00BA31AD"/>
    <w:rsid w:val="00BB305F"/>
    <w:rsid w:val="00BD151F"/>
    <w:rsid w:val="00C076B9"/>
    <w:rsid w:val="00C207EC"/>
    <w:rsid w:val="00C27FEC"/>
    <w:rsid w:val="00C53FDD"/>
    <w:rsid w:val="00C632AF"/>
    <w:rsid w:val="00C75DD7"/>
    <w:rsid w:val="00C853A9"/>
    <w:rsid w:val="00CC11AF"/>
    <w:rsid w:val="00CF0342"/>
    <w:rsid w:val="00D01034"/>
    <w:rsid w:val="00D15CAE"/>
    <w:rsid w:val="00D43958"/>
    <w:rsid w:val="00D54F83"/>
    <w:rsid w:val="00D87095"/>
    <w:rsid w:val="00D92925"/>
    <w:rsid w:val="00D9626F"/>
    <w:rsid w:val="00DC11E3"/>
    <w:rsid w:val="00DD0E60"/>
    <w:rsid w:val="00DD204C"/>
    <w:rsid w:val="00DD5F30"/>
    <w:rsid w:val="00E07BD1"/>
    <w:rsid w:val="00E95063"/>
    <w:rsid w:val="00EC4B70"/>
    <w:rsid w:val="00ED3938"/>
    <w:rsid w:val="00F01580"/>
    <w:rsid w:val="00F11FD2"/>
    <w:rsid w:val="00F21A34"/>
    <w:rsid w:val="00F256FE"/>
    <w:rsid w:val="00F82673"/>
    <w:rsid w:val="00F86597"/>
    <w:rsid w:val="00FA0C2C"/>
    <w:rsid w:val="00FB4E19"/>
    <w:rsid w:val="00FD041E"/>
    <w:rsid w:val="00FD76E0"/>
    <w:rsid w:val="00FF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C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A3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C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A3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7501-3063-441E-8C91-0984F8C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Admin</cp:lastModifiedBy>
  <cp:revision>2</cp:revision>
  <cp:lastPrinted>2018-03-29T08:29:00Z</cp:lastPrinted>
  <dcterms:created xsi:type="dcterms:W3CDTF">2018-07-21T09:22:00Z</dcterms:created>
  <dcterms:modified xsi:type="dcterms:W3CDTF">2018-07-21T09:22:00Z</dcterms:modified>
</cp:coreProperties>
</file>